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80" w:rsidRDefault="00EB3461" w:rsidP="007D54DE">
      <w:pPr>
        <w:rPr>
          <w:rFonts w:ascii="Arial" w:hAnsi="Arial" w:cs="Arial"/>
          <w:b/>
          <w:color w:val="auto"/>
          <w:sz w:val="20"/>
          <w:szCs w:val="20"/>
        </w:rPr>
      </w:pPr>
      <w:r w:rsidRPr="00EB3461">
        <w:rPr>
          <w:rFonts w:ascii="Arial" w:hAnsi="Arial" w:cs="Arial"/>
          <w:b/>
          <w:color w:val="auto"/>
          <w:sz w:val="20"/>
          <w:szCs w:val="20"/>
        </w:rPr>
        <w:drawing>
          <wp:inline distT="0" distB="0" distL="0" distR="0">
            <wp:extent cx="5743575"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97432" cy="1057575"/>
                    </a:xfrm>
                    <a:prstGeom prst="rect">
                      <a:avLst/>
                    </a:prstGeom>
                    <a:noFill/>
                    <a:ln w="9525">
                      <a:noFill/>
                      <a:miter lim="800000"/>
                      <a:headEnd/>
                      <a:tailEnd/>
                    </a:ln>
                  </pic:spPr>
                </pic:pic>
              </a:graphicData>
            </a:graphic>
          </wp:inline>
        </w:drawing>
      </w:r>
    </w:p>
    <w:p w:rsidR="00194180" w:rsidRPr="00045A77" w:rsidRDefault="00194180" w:rsidP="007D54DE">
      <w:pPr>
        <w:rPr>
          <w:rFonts w:ascii="Arial" w:hAnsi="Arial" w:cs="Arial"/>
          <w:b/>
          <w:color w:val="auto"/>
          <w:sz w:val="20"/>
          <w:szCs w:val="20"/>
        </w:rPr>
      </w:pPr>
    </w:p>
    <w:p w:rsidR="00194180" w:rsidRPr="00045A77" w:rsidRDefault="00194180" w:rsidP="00194180">
      <w:pPr>
        <w:spacing w:after="0" w:line="240" w:lineRule="auto"/>
        <w:jc w:val="center"/>
        <w:rPr>
          <w:rFonts w:ascii="Arial" w:hAnsi="Arial" w:cs="Arial"/>
          <w:b/>
          <w:color w:val="000000" w:themeColor="text1"/>
          <w:sz w:val="28"/>
          <w:szCs w:val="28"/>
        </w:rPr>
      </w:pPr>
      <w:r w:rsidRPr="00045A77">
        <w:rPr>
          <w:rFonts w:ascii="Arial" w:hAnsi="Arial" w:cs="Arial"/>
          <w:b/>
          <w:color w:val="000000" w:themeColor="text1"/>
          <w:sz w:val="28"/>
          <w:szCs w:val="28"/>
        </w:rPr>
        <w:t>MONTHLY TEST – 2</w:t>
      </w:r>
      <w:r w:rsidR="003F5814" w:rsidRPr="00045A77">
        <w:rPr>
          <w:rFonts w:ascii="Arial" w:hAnsi="Arial" w:cs="Arial"/>
          <w:b/>
          <w:color w:val="000000" w:themeColor="text1"/>
          <w:sz w:val="28"/>
          <w:szCs w:val="28"/>
        </w:rPr>
        <w:t xml:space="preserve"> (JUNE </w:t>
      </w:r>
      <w:r w:rsidRPr="00045A77">
        <w:rPr>
          <w:rFonts w:ascii="Arial" w:hAnsi="Arial" w:cs="Arial"/>
          <w:b/>
          <w:color w:val="000000" w:themeColor="text1"/>
          <w:sz w:val="28"/>
          <w:szCs w:val="28"/>
        </w:rPr>
        <w:t>2018-19)</w:t>
      </w:r>
    </w:p>
    <w:p w:rsidR="00194180" w:rsidRPr="00045A77" w:rsidRDefault="00194180" w:rsidP="00194180">
      <w:pPr>
        <w:spacing w:after="0" w:line="240" w:lineRule="auto"/>
        <w:jc w:val="center"/>
        <w:rPr>
          <w:rFonts w:ascii="Arial" w:hAnsi="Arial" w:cs="Arial"/>
          <w:b/>
          <w:color w:val="000000" w:themeColor="text1"/>
          <w:sz w:val="28"/>
          <w:szCs w:val="28"/>
        </w:rPr>
      </w:pPr>
      <w:r w:rsidRPr="00045A77">
        <w:rPr>
          <w:rFonts w:ascii="Arial" w:hAnsi="Arial" w:cs="Arial"/>
          <w:b/>
          <w:color w:val="000000" w:themeColor="text1"/>
          <w:sz w:val="28"/>
          <w:szCs w:val="28"/>
        </w:rPr>
        <w:t>ENGLISH</w:t>
      </w:r>
    </w:p>
    <w:p w:rsidR="00194180" w:rsidRPr="00045A77" w:rsidRDefault="00194180" w:rsidP="00194180">
      <w:pPr>
        <w:spacing w:after="0" w:line="240" w:lineRule="auto"/>
        <w:ind w:left="-1260"/>
        <w:rPr>
          <w:rFonts w:ascii="Arial" w:hAnsi="Arial" w:cs="Arial"/>
          <w:b/>
          <w:color w:val="000000" w:themeColor="text1"/>
          <w:sz w:val="28"/>
          <w:szCs w:val="28"/>
        </w:rPr>
      </w:pPr>
      <w:r w:rsidRPr="00045A77">
        <w:rPr>
          <w:rFonts w:ascii="Arial" w:hAnsi="Arial" w:cs="Arial"/>
          <w:b/>
          <w:color w:val="000000" w:themeColor="text1"/>
          <w:sz w:val="28"/>
          <w:szCs w:val="28"/>
        </w:rPr>
        <w:t xml:space="preserve">           </w:t>
      </w:r>
      <w:r w:rsidR="003F5814" w:rsidRPr="00045A77">
        <w:rPr>
          <w:rFonts w:ascii="Arial" w:hAnsi="Arial" w:cs="Arial"/>
          <w:b/>
          <w:color w:val="000000" w:themeColor="text1"/>
          <w:sz w:val="28"/>
          <w:szCs w:val="28"/>
        </w:rPr>
        <w:t xml:space="preserve">     </w:t>
      </w:r>
      <w:r w:rsidRPr="00045A77">
        <w:rPr>
          <w:rFonts w:ascii="Arial" w:hAnsi="Arial" w:cs="Arial"/>
          <w:b/>
          <w:color w:val="000000" w:themeColor="text1"/>
          <w:sz w:val="28"/>
          <w:szCs w:val="28"/>
        </w:rPr>
        <w:t xml:space="preserve"> Class: </w:t>
      </w:r>
      <w:r w:rsidR="003F5814" w:rsidRPr="00045A77">
        <w:rPr>
          <w:rFonts w:ascii="Arial" w:hAnsi="Arial" w:cs="Arial"/>
          <w:b/>
          <w:color w:val="000000" w:themeColor="text1"/>
          <w:sz w:val="28"/>
          <w:szCs w:val="28"/>
        </w:rPr>
        <w:t xml:space="preserve"> </w:t>
      </w:r>
      <w:r w:rsidRPr="00045A77">
        <w:rPr>
          <w:rFonts w:ascii="Arial" w:hAnsi="Arial" w:cs="Arial"/>
          <w:b/>
          <w:color w:val="000000" w:themeColor="text1"/>
          <w:sz w:val="28"/>
          <w:szCs w:val="28"/>
        </w:rPr>
        <w:t>X</w:t>
      </w:r>
      <w:r w:rsidRPr="00045A77">
        <w:rPr>
          <w:rFonts w:ascii="Arial" w:hAnsi="Arial" w:cs="Arial"/>
          <w:b/>
          <w:color w:val="000000" w:themeColor="text1"/>
          <w:sz w:val="28"/>
          <w:szCs w:val="28"/>
        </w:rPr>
        <w:tab/>
      </w:r>
      <w:r w:rsidRPr="00045A77">
        <w:rPr>
          <w:rFonts w:ascii="Arial" w:hAnsi="Arial" w:cs="Arial"/>
          <w:b/>
          <w:color w:val="000000" w:themeColor="text1"/>
          <w:sz w:val="28"/>
          <w:szCs w:val="28"/>
        </w:rPr>
        <w:tab/>
      </w:r>
      <w:r w:rsidRPr="00045A77">
        <w:rPr>
          <w:rFonts w:ascii="Arial" w:hAnsi="Arial" w:cs="Arial"/>
          <w:b/>
          <w:color w:val="000000" w:themeColor="text1"/>
          <w:sz w:val="28"/>
          <w:szCs w:val="28"/>
        </w:rPr>
        <w:tab/>
        <w:t xml:space="preserve">                            </w:t>
      </w:r>
      <w:r w:rsidR="00964A17">
        <w:rPr>
          <w:rFonts w:ascii="Arial" w:hAnsi="Arial" w:cs="Arial"/>
          <w:b/>
          <w:color w:val="000000" w:themeColor="text1"/>
          <w:sz w:val="28"/>
          <w:szCs w:val="28"/>
        </w:rPr>
        <w:t xml:space="preserve">             </w:t>
      </w:r>
      <w:r w:rsidR="00045A77">
        <w:rPr>
          <w:rFonts w:ascii="Arial" w:hAnsi="Arial" w:cs="Arial"/>
          <w:b/>
          <w:color w:val="000000" w:themeColor="text1"/>
          <w:sz w:val="28"/>
          <w:szCs w:val="28"/>
        </w:rPr>
        <w:t xml:space="preserve">  </w:t>
      </w:r>
      <w:r w:rsidRPr="00045A77">
        <w:rPr>
          <w:rFonts w:ascii="Arial" w:hAnsi="Arial" w:cs="Arial"/>
          <w:b/>
          <w:color w:val="000000" w:themeColor="text1"/>
          <w:sz w:val="28"/>
          <w:szCs w:val="28"/>
        </w:rPr>
        <w:t>Max Marks: 50</w:t>
      </w:r>
    </w:p>
    <w:p w:rsidR="00194180" w:rsidRPr="00045A77" w:rsidRDefault="00194180" w:rsidP="00194180">
      <w:pPr>
        <w:spacing w:after="0" w:line="240" w:lineRule="auto"/>
        <w:ind w:left="-1170"/>
        <w:rPr>
          <w:rFonts w:ascii="Arial" w:hAnsi="Arial" w:cs="Arial"/>
          <w:b/>
          <w:color w:val="000000" w:themeColor="text1"/>
          <w:sz w:val="28"/>
          <w:szCs w:val="28"/>
        </w:rPr>
      </w:pPr>
      <w:r w:rsidRPr="00045A77">
        <w:rPr>
          <w:rFonts w:ascii="Arial" w:hAnsi="Arial" w:cs="Arial"/>
          <w:b/>
          <w:color w:val="000000" w:themeColor="text1"/>
          <w:sz w:val="28"/>
          <w:szCs w:val="28"/>
        </w:rPr>
        <w:t xml:space="preserve">          </w:t>
      </w:r>
      <w:r w:rsidR="003F5814" w:rsidRPr="00045A77">
        <w:rPr>
          <w:rFonts w:ascii="Arial" w:hAnsi="Arial" w:cs="Arial"/>
          <w:b/>
          <w:color w:val="000000" w:themeColor="text1"/>
          <w:sz w:val="28"/>
          <w:szCs w:val="28"/>
        </w:rPr>
        <w:t xml:space="preserve">     </w:t>
      </w:r>
      <w:r w:rsidR="008C3804">
        <w:rPr>
          <w:rFonts w:ascii="Arial" w:hAnsi="Arial" w:cs="Arial"/>
          <w:b/>
          <w:color w:val="000000" w:themeColor="text1"/>
          <w:sz w:val="28"/>
          <w:szCs w:val="28"/>
        </w:rPr>
        <w:t xml:space="preserve"> </w:t>
      </w:r>
      <w:proofErr w:type="gramStart"/>
      <w:r w:rsidR="008C3804">
        <w:rPr>
          <w:rFonts w:ascii="Arial" w:hAnsi="Arial" w:cs="Arial"/>
          <w:b/>
          <w:color w:val="000000" w:themeColor="text1"/>
          <w:sz w:val="28"/>
          <w:szCs w:val="28"/>
        </w:rPr>
        <w:t>Date :</w:t>
      </w:r>
      <w:proofErr w:type="gramEnd"/>
      <w:r w:rsidR="008C3804">
        <w:rPr>
          <w:rFonts w:ascii="Arial" w:hAnsi="Arial" w:cs="Arial"/>
          <w:b/>
          <w:color w:val="000000" w:themeColor="text1"/>
          <w:sz w:val="28"/>
          <w:szCs w:val="28"/>
        </w:rPr>
        <w:t xml:space="preserve">                     </w:t>
      </w:r>
      <w:r w:rsidRPr="00045A77">
        <w:rPr>
          <w:rFonts w:ascii="Arial" w:hAnsi="Arial" w:cs="Arial"/>
          <w:b/>
          <w:color w:val="000000" w:themeColor="text1"/>
          <w:sz w:val="28"/>
          <w:szCs w:val="28"/>
        </w:rPr>
        <w:t xml:space="preserve">                      </w:t>
      </w:r>
      <w:r w:rsidR="00964A17">
        <w:rPr>
          <w:rFonts w:ascii="Arial" w:hAnsi="Arial" w:cs="Arial"/>
          <w:b/>
          <w:color w:val="000000" w:themeColor="text1"/>
          <w:sz w:val="28"/>
          <w:szCs w:val="28"/>
        </w:rPr>
        <w:t xml:space="preserve">                          </w:t>
      </w:r>
      <w:r w:rsidRPr="00045A77">
        <w:rPr>
          <w:rFonts w:ascii="Arial" w:hAnsi="Arial" w:cs="Arial"/>
          <w:b/>
          <w:color w:val="000000" w:themeColor="text1"/>
          <w:sz w:val="28"/>
          <w:szCs w:val="28"/>
        </w:rPr>
        <w:t>Time: 1hr 45min</w:t>
      </w:r>
    </w:p>
    <w:tbl>
      <w:tblPr>
        <w:tblW w:w="11865" w:type="dxa"/>
        <w:tblInd w:w="-1287" w:type="dxa"/>
        <w:tblBorders>
          <w:top w:val="single" w:sz="4" w:space="0" w:color="auto"/>
        </w:tblBorders>
        <w:tblLook w:val="0000"/>
      </w:tblPr>
      <w:tblGrid>
        <w:gridCol w:w="11865"/>
      </w:tblGrid>
      <w:tr w:rsidR="00194180" w:rsidRPr="003F5814" w:rsidTr="003F5814">
        <w:trPr>
          <w:trHeight w:val="100"/>
        </w:trPr>
        <w:tc>
          <w:tcPr>
            <w:tcW w:w="11865" w:type="dxa"/>
          </w:tcPr>
          <w:p w:rsidR="00194180" w:rsidRPr="003F5814" w:rsidRDefault="00C11AF4" w:rsidP="003F5814">
            <w:pPr>
              <w:spacing w:after="0"/>
              <w:rPr>
                <w:rFonts w:ascii="Times New Roman" w:hAnsi="Times New Roman" w:cs="Times New Roman"/>
                <w:b/>
                <w:color w:val="000000" w:themeColor="text1"/>
                <w:sz w:val="28"/>
                <w:szCs w:val="28"/>
              </w:rPr>
            </w:pPr>
            <w:r w:rsidRPr="00C11AF4">
              <w:rPr>
                <w:rFonts w:ascii="Times New Roman" w:hAnsi="Times New Roman" w:cs="Times New Roman"/>
                <w:b/>
                <w:noProof/>
                <w:color w:val="000000" w:themeColor="text1"/>
                <w:sz w:val="28"/>
                <w:szCs w:val="28"/>
              </w:rPr>
              <w:pict>
                <v:rect id="_x0000_s1026" style="position:absolute;margin-left:86.85pt;margin-top:7.9pt;width:430.5pt;height:149.25pt;z-index:251658240">
                  <v:textbox style="mso-next-textbox:#_x0000_s1026">
                    <w:txbxContent>
                      <w:p w:rsidR="00620135" w:rsidRPr="003F5814" w:rsidRDefault="00620135" w:rsidP="00194180">
                        <w:pPr>
                          <w:spacing w:after="0"/>
                          <w:rPr>
                            <w:rFonts w:ascii="Times New Roman" w:hAnsi="Times New Roman" w:cs="Times New Roman"/>
                            <w:b/>
                            <w:color w:val="auto"/>
                          </w:rPr>
                        </w:pPr>
                        <w:r w:rsidRPr="003F5814">
                          <w:rPr>
                            <w:rFonts w:ascii="Times New Roman" w:hAnsi="Times New Roman" w:cs="Times New Roman"/>
                            <w:b/>
                            <w:color w:val="auto"/>
                          </w:rPr>
                          <w:t xml:space="preserve">General Instructions </w:t>
                        </w:r>
                      </w:p>
                      <w:p w:rsidR="00620135" w:rsidRPr="003F5814" w:rsidRDefault="00620135" w:rsidP="00194180">
                        <w:pPr>
                          <w:spacing w:after="0"/>
                          <w:rPr>
                            <w:rFonts w:ascii="Times New Roman" w:hAnsi="Times New Roman" w:cs="Times New Roman"/>
                            <w:b/>
                            <w:color w:val="auto"/>
                          </w:rPr>
                        </w:pPr>
                        <w:r w:rsidRPr="003F5814">
                          <w:rPr>
                            <w:rFonts w:ascii="Times New Roman" w:hAnsi="Times New Roman" w:cs="Times New Roman"/>
                            <w:b/>
                            <w:color w:val="auto"/>
                          </w:rPr>
                          <w:t>This paper is divided into three sections:</w:t>
                        </w:r>
                      </w:p>
                      <w:p w:rsidR="00620135" w:rsidRPr="003F5814" w:rsidRDefault="00620135" w:rsidP="00194180">
                        <w:pPr>
                          <w:spacing w:after="0"/>
                          <w:rPr>
                            <w:rFonts w:ascii="Times New Roman" w:hAnsi="Times New Roman" w:cs="Times New Roman"/>
                            <w:b/>
                            <w:color w:val="auto"/>
                          </w:rPr>
                        </w:pPr>
                        <w:r w:rsidRPr="003F5814">
                          <w:rPr>
                            <w:rFonts w:ascii="Times New Roman" w:hAnsi="Times New Roman" w:cs="Times New Roman"/>
                            <w:b/>
                            <w:color w:val="auto"/>
                          </w:rPr>
                          <w:t>Section A: Reading   – (10marks)</w:t>
                        </w:r>
                      </w:p>
                      <w:p w:rsidR="00620135" w:rsidRPr="003F5814" w:rsidRDefault="00620135" w:rsidP="00194180">
                        <w:pPr>
                          <w:spacing w:after="0"/>
                          <w:rPr>
                            <w:rFonts w:ascii="Times New Roman" w:hAnsi="Times New Roman" w:cs="Times New Roman"/>
                            <w:b/>
                            <w:color w:val="auto"/>
                          </w:rPr>
                        </w:pPr>
                        <w:r w:rsidRPr="003F5814">
                          <w:rPr>
                            <w:rFonts w:ascii="Times New Roman" w:hAnsi="Times New Roman" w:cs="Times New Roman"/>
                            <w:b/>
                            <w:color w:val="auto"/>
                          </w:rPr>
                          <w:t>Section B: Writing    – (20marks)</w:t>
                        </w:r>
                      </w:p>
                      <w:p w:rsidR="00620135" w:rsidRPr="003F5814" w:rsidRDefault="00620135" w:rsidP="00194180">
                        <w:pPr>
                          <w:spacing w:after="0"/>
                          <w:rPr>
                            <w:rFonts w:ascii="Times New Roman" w:hAnsi="Times New Roman" w:cs="Times New Roman"/>
                            <w:b/>
                            <w:color w:val="auto"/>
                          </w:rPr>
                        </w:pPr>
                        <w:r w:rsidRPr="003F5814">
                          <w:rPr>
                            <w:rFonts w:ascii="Times New Roman" w:hAnsi="Times New Roman" w:cs="Times New Roman"/>
                            <w:b/>
                            <w:color w:val="auto"/>
                          </w:rPr>
                          <w:t xml:space="preserve">Section C: Literature &amp; Long reading text </w:t>
                        </w:r>
                        <w:proofErr w:type="gramStart"/>
                        <w:r w:rsidRPr="003F5814">
                          <w:rPr>
                            <w:rFonts w:ascii="Times New Roman" w:hAnsi="Times New Roman" w:cs="Times New Roman"/>
                            <w:b/>
                            <w:color w:val="auto"/>
                          </w:rPr>
                          <w:t>-  (</w:t>
                        </w:r>
                        <w:proofErr w:type="gramEnd"/>
                        <w:r w:rsidRPr="003F5814">
                          <w:rPr>
                            <w:rFonts w:ascii="Times New Roman" w:hAnsi="Times New Roman" w:cs="Times New Roman"/>
                            <w:b/>
                            <w:color w:val="auto"/>
                          </w:rPr>
                          <w:t>20marks)</w:t>
                        </w:r>
                      </w:p>
                      <w:p w:rsidR="00620135" w:rsidRPr="003F5814" w:rsidRDefault="00620135" w:rsidP="00194180">
                        <w:pPr>
                          <w:pStyle w:val="ListParagraph"/>
                          <w:spacing w:after="0"/>
                          <w:rPr>
                            <w:rFonts w:ascii="Times New Roman" w:hAnsi="Times New Roman" w:cs="Times New Roman"/>
                            <w:b/>
                            <w:color w:val="auto"/>
                          </w:rPr>
                        </w:pPr>
                        <w:r w:rsidRPr="003F5814">
                          <w:rPr>
                            <w:rFonts w:ascii="Times New Roman" w:hAnsi="Times New Roman" w:cs="Times New Roman"/>
                            <w:b/>
                            <w:color w:val="auto"/>
                          </w:rPr>
                          <w:t>All sections are compulsory.</w:t>
                        </w:r>
                      </w:p>
                      <w:p w:rsidR="00620135" w:rsidRPr="003F5814" w:rsidRDefault="00620135" w:rsidP="00194180">
                        <w:pPr>
                          <w:pStyle w:val="ListParagraph"/>
                          <w:rPr>
                            <w:rFonts w:ascii="Times New Roman" w:hAnsi="Times New Roman" w:cs="Times New Roman"/>
                            <w:b/>
                            <w:color w:val="auto"/>
                          </w:rPr>
                        </w:pPr>
                        <w:r w:rsidRPr="003F5814">
                          <w:rPr>
                            <w:rFonts w:ascii="Times New Roman" w:hAnsi="Times New Roman" w:cs="Times New Roman"/>
                            <w:b/>
                            <w:color w:val="auto"/>
                          </w:rPr>
                          <w:t xml:space="preserve"> Separate instructions have been given for each section and each question. </w:t>
                        </w:r>
                      </w:p>
                      <w:p w:rsidR="00620135" w:rsidRPr="003F5814" w:rsidRDefault="00620135" w:rsidP="00194180">
                        <w:pPr>
                          <w:pStyle w:val="ListParagraph"/>
                          <w:rPr>
                            <w:rFonts w:ascii="Times New Roman" w:hAnsi="Times New Roman" w:cs="Times New Roman"/>
                            <w:b/>
                            <w:color w:val="auto"/>
                          </w:rPr>
                        </w:pPr>
                        <w:r w:rsidRPr="003F5814">
                          <w:rPr>
                            <w:rFonts w:ascii="Times New Roman" w:hAnsi="Times New Roman" w:cs="Times New Roman"/>
                            <w:b/>
                            <w:color w:val="auto"/>
                          </w:rPr>
                          <w:t>Follow these instructions carefully.</w:t>
                        </w:r>
                      </w:p>
                      <w:p w:rsidR="00620135" w:rsidRPr="005F24BA" w:rsidRDefault="00620135" w:rsidP="00194180">
                        <w:pPr>
                          <w:pStyle w:val="ListParagraph"/>
                          <w:rPr>
                            <w:rFonts w:ascii="Times New Roman" w:hAnsi="Times New Roman" w:cs="Times New Roman"/>
                            <w:b/>
                          </w:rPr>
                        </w:pPr>
                        <w:r w:rsidRPr="005F24BA">
                          <w:rPr>
                            <w:rFonts w:ascii="Times New Roman" w:hAnsi="Times New Roman" w:cs="Times New Roman"/>
                            <w:b/>
                          </w:rPr>
                          <w:t>Do not exceed the word limit.</w:t>
                        </w:r>
                      </w:p>
                      <w:p w:rsidR="00620135" w:rsidRDefault="00620135" w:rsidP="00194180"/>
                    </w:txbxContent>
                  </v:textbox>
                </v:rect>
              </w:pict>
            </w:r>
          </w:p>
        </w:tc>
      </w:tr>
    </w:tbl>
    <w:p w:rsidR="00194180" w:rsidRPr="003F5814" w:rsidRDefault="00194180" w:rsidP="00194180">
      <w:pPr>
        <w:spacing w:after="0"/>
        <w:rPr>
          <w:rFonts w:ascii="Times New Roman" w:hAnsi="Times New Roman" w:cs="Times New Roman"/>
          <w:b/>
          <w:color w:val="000000" w:themeColor="text1"/>
          <w:sz w:val="28"/>
          <w:szCs w:val="28"/>
        </w:rPr>
      </w:pPr>
    </w:p>
    <w:p w:rsidR="00194180" w:rsidRPr="003F5814" w:rsidRDefault="00194180" w:rsidP="00194180">
      <w:pPr>
        <w:spacing w:after="0"/>
        <w:jc w:val="center"/>
        <w:rPr>
          <w:rFonts w:ascii="Times New Roman" w:hAnsi="Times New Roman" w:cs="Times New Roman"/>
          <w:b/>
          <w:color w:val="000000" w:themeColor="text1"/>
          <w:sz w:val="28"/>
          <w:szCs w:val="28"/>
        </w:rPr>
      </w:pPr>
    </w:p>
    <w:p w:rsidR="00194180" w:rsidRPr="003F5814" w:rsidRDefault="00194180" w:rsidP="00194180">
      <w:pPr>
        <w:spacing w:after="0"/>
        <w:jc w:val="center"/>
        <w:rPr>
          <w:rFonts w:ascii="Times New Roman" w:hAnsi="Times New Roman" w:cs="Times New Roman"/>
          <w:b/>
          <w:color w:val="000000" w:themeColor="text1"/>
          <w:sz w:val="28"/>
          <w:szCs w:val="28"/>
        </w:rPr>
      </w:pPr>
    </w:p>
    <w:p w:rsidR="00194180" w:rsidRPr="003F5814" w:rsidRDefault="00194180" w:rsidP="007D54DE">
      <w:pPr>
        <w:rPr>
          <w:rFonts w:ascii="Arial" w:hAnsi="Arial" w:cs="Arial"/>
          <w:b/>
          <w:color w:val="000000" w:themeColor="text1"/>
          <w:sz w:val="20"/>
          <w:szCs w:val="20"/>
        </w:rPr>
      </w:pPr>
    </w:p>
    <w:p w:rsidR="00194180" w:rsidRPr="003F5814" w:rsidRDefault="00194180" w:rsidP="007D54DE">
      <w:pPr>
        <w:rPr>
          <w:rFonts w:ascii="Arial" w:hAnsi="Arial" w:cs="Arial"/>
          <w:b/>
          <w:color w:val="000000" w:themeColor="text1"/>
          <w:sz w:val="20"/>
          <w:szCs w:val="20"/>
        </w:rPr>
      </w:pPr>
    </w:p>
    <w:p w:rsidR="00194180" w:rsidRPr="003F5814" w:rsidRDefault="00194180" w:rsidP="007D54DE">
      <w:pPr>
        <w:rPr>
          <w:rFonts w:ascii="Arial" w:hAnsi="Arial" w:cs="Arial"/>
          <w:b/>
          <w:color w:val="000000" w:themeColor="text1"/>
          <w:sz w:val="20"/>
          <w:szCs w:val="20"/>
        </w:rPr>
      </w:pPr>
    </w:p>
    <w:p w:rsidR="00194180" w:rsidRPr="003F5814" w:rsidRDefault="00194180" w:rsidP="007D54DE">
      <w:pPr>
        <w:rPr>
          <w:rFonts w:ascii="Arial" w:hAnsi="Arial" w:cs="Arial"/>
          <w:b/>
          <w:color w:val="000000" w:themeColor="text1"/>
          <w:sz w:val="20"/>
          <w:szCs w:val="20"/>
        </w:rPr>
      </w:pPr>
    </w:p>
    <w:p w:rsidR="007D54DE" w:rsidRPr="007D54DE" w:rsidRDefault="007D54DE" w:rsidP="007D54DE">
      <w:pPr>
        <w:rPr>
          <w:rFonts w:ascii="Arial" w:hAnsi="Arial" w:cs="Arial"/>
          <w:b/>
          <w:color w:val="auto"/>
          <w:sz w:val="20"/>
          <w:szCs w:val="20"/>
        </w:rPr>
      </w:pPr>
      <w:r w:rsidRPr="007D54DE">
        <w:rPr>
          <w:rFonts w:ascii="Arial" w:hAnsi="Arial" w:cs="Arial"/>
          <w:b/>
          <w:color w:val="auto"/>
          <w:sz w:val="20"/>
          <w:szCs w:val="20"/>
        </w:rPr>
        <w:t xml:space="preserve">                                  </w:t>
      </w:r>
      <w:r w:rsidR="0063153F">
        <w:rPr>
          <w:rFonts w:ascii="Arial" w:hAnsi="Arial" w:cs="Arial"/>
          <w:b/>
          <w:color w:val="auto"/>
          <w:sz w:val="20"/>
          <w:szCs w:val="20"/>
        </w:rPr>
        <w:t xml:space="preserve">                  </w:t>
      </w:r>
    </w:p>
    <w:p w:rsidR="008909E5" w:rsidRPr="00045A77" w:rsidRDefault="007D54DE" w:rsidP="007D54DE">
      <w:pPr>
        <w:rPr>
          <w:rFonts w:ascii="Arial" w:hAnsi="Arial" w:cs="Arial"/>
          <w:b/>
          <w:color w:val="auto"/>
          <w:sz w:val="32"/>
          <w:szCs w:val="32"/>
        </w:rPr>
      </w:pPr>
      <w:r w:rsidRPr="00045A77">
        <w:rPr>
          <w:rFonts w:ascii="Arial" w:hAnsi="Arial" w:cs="Arial"/>
          <w:b/>
          <w:color w:val="auto"/>
          <w:sz w:val="20"/>
          <w:szCs w:val="20"/>
        </w:rPr>
        <w:t xml:space="preserve">                     </w:t>
      </w:r>
      <w:r w:rsidR="0063153F" w:rsidRPr="00045A77">
        <w:rPr>
          <w:rFonts w:ascii="Arial" w:hAnsi="Arial" w:cs="Arial"/>
          <w:b/>
          <w:color w:val="auto"/>
          <w:sz w:val="20"/>
          <w:szCs w:val="20"/>
        </w:rPr>
        <w:t xml:space="preserve">                              </w:t>
      </w:r>
      <w:r w:rsidR="00F53DA4" w:rsidRPr="00045A77">
        <w:rPr>
          <w:rFonts w:ascii="Arial" w:hAnsi="Arial" w:cs="Arial"/>
          <w:b/>
          <w:color w:val="auto"/>
          <w:sz w:val="32"/>
          <w:szCs w:val="32"/>
        </w:rPr>
        <w:t>SECTION-A (R</w:t>
      </w:r>
      <w:r w:rsidR="00194180" w:rsidRPr="00045A77">
        <w:rPr>
          <w:rFonts w:ascii="Arial" w:hAnsi="Arial" w:cs="Arial"/>
          <w:b/>
          <w:color w:val="auto"/>
          <w:sz w:val="32"/>
          <w:szCs w:val="32"/>
        </w:rPr>
        <w:t>eading) (10</w:t>
      </w:r>
      <w:r w:rsidR="008909E5" w:rsidRPr="00045A77">
        <w:rPr>
          <w:rFonts w:ascii="Arial" w:hAnsi="Arial" w:cs="Arial"/>
          <w:b/>
          <w:color w:val="auto"/>
          <w:sz w:val="32"/>
          <w:szCs w:val="32"/>
        </w:rPr>
        <w:t>marks)</w:t>
      </w:r>
    </w:p>
    <w:p w:rsidR="003D4740" w:rsidRPr="00045A77" w:rsidRDefault="00BE4F4D" w:rsidP="00777C20">
      <w:pPr>
        <w:pStyle w:val="ListParagraph"/>
        <w:numPr>
          <w:ilvl w:val="0"/>
          <w:numId w:val="1"/>
        </w:numPr>
        <w:ind w:left="567"/>
        <w:jc w:val="both"/>
        <w:rPr>
          <w:rFonts w:ascii="Arial" w:hAnsi="Arial" w:cs="Arial"/>
          <w:color w:val="auto"/>
          <w:sz w:val="32"/>
          <w:szCs w:val="32"/>
        </w:rPr>
      </w:pPr>
      <w:r w:rsidRPr="00045A77">
        <w:rPr>
          <w:rFonts w:ascii="Arial" w:hAnsi="Arial" w:cs="Arial"/>
          <w:b/>
          <w:color w:val="auto"/>
          <w:sz w:val="32"/>
          <w:szCs w:val="32"/>
        </w:rPr>
        <w:t>Read t</w:t>
      </w:r>
      <w:r w:rsidR="00F86BCF" w:rsidRPr="00045A77">
        <w:rPr>
          <w:rFonts w:ascii="Arial" w:hAnsi="Arial" w:cs="Arial"/>
          <w:b/>
          <w:color w:val="auto"/>
          <w:sz w:val="32"/>
          <w:szCs w:val="32"/>
        </w:rPr>
        <w:t>he following passage</w:t>
      </w:r>
      <w:r w:rsidRPr="00045A77">
        <w:rPr>
          <w:rFonts w:ascii="Arial" w:hAnsi="Arial" w:cs="Arial"/>
          <w:b/>
          <w:color w:val="auto"/>
          <w:sz w:val="32"/>
          <w:szCs w:val="32"/>
        </w:rPr>
        <w:t xml:space="preserve"> and answer the questio</w:t>
      </w:r>
      <w:r w:rsidR="00777C20" w:rsidRPr="00045A77">
        <w:rPr>
          <w:rFonts w:ascii="Arial" w:hAnsi="Arial" w:cs="Arial"/>
          <w:b/>
          <w:color w:val="auto"/>
          <w:sz w:val="32"/>
          <w:szCs w:val="32"/>
        </w:rPr>
        <w:t>n</w:t>
      </w:r>
      <w:r w:rsidR="000E739E" w:rsidRPr="00045A77">
        <w:rPr>
          <w:rFonts w:ascii="Arial" w:hAnsi="Arial" w:cs="Arial"/>
          <w:b/>
          <w:color w:val="auto"/>
          <w:sz w:val="32"/>
          <w:szCs w:val="32"/>
        </w:rPr>
        <w:t>s that follows:</w:t>
      </w:r>
      <w:r w:rsidR="001A1299" w:rsidRPr="00045A77">
        <w:rPr>
          <w:rFonts w:ascii="Arial" w:hAnsi="Arial" w:cs="Arial"/>
          <w:b/>
          <w:color w:val="auto"/>
          <w:sz w:val="32"/>
          <w:szCs w:val="32"/>
        </w:rPr>
        <w:t xml:space="preserve"> </w:t>
      </w:r>
    </w:p>
    <w:p w:rsidR="001A1299" w:rsidRPr="00045A77" w:rsidRDefault="001A1299"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These days, it is not unusual to see people listening to music or using their electronic gadgets while crossing busy roads, driving their vehicles or travelling on public transport, regardless of the risks involved.  I have often wondered why they take such risks: is it because they want to exude a sense of independence, or is it that they want to tell the world to stop bothering them? Or is it that they just want to show how cool they are?</w:t>
      </w:r>
    </w:p>
    <w:p w:rsidR="001A1299" w:rsidRPr="00045A77" w:rsidRDefault="001A1299"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Whether it is a workman or an executive, earphones have become an inseparable part of our lives, sometimes even leading to tragic-comic situations.  The other day, an electrician had come to our house to fix something</w:t>
      </w:r>
      <w:r w:rsidR="00CA32C7" w:rsidRPr="00045A77">
        <w:rPr>
          <w:rFonts w:ascii="Arial" w:hAnsi="Arial" w:cs="Arial"/>
          <w:color w:val="auto"/>
          <w:sz w:val="32"/>
          <w:szCs w:val="32"/>
        </w:rPr>
        <w:t xml:space="preserve">. We told him in detail what needed to be done. But after he left, I found that the man had done almost nothing. It later turned </w:t>
      </w:r>
      <w:r w:rsidR="00CA32C7" w:rsidRPr="00045A77">
        <w:rPr>
          <w:rFonts w:ascii="Arial" w:hAnsi="Arial" w:cs="Arial"/>
          <w:color w:val="auto"/>
          <w:sz w:val="32"/>
          <w:szCs w:val="32"/>
        </w:rPr>
        <w:lastRenderedPageBreak/>
        <w:t>out that he could not hear our directions clearly because he had his earphones on.</w:t>
      </w:r>
    </w:p>
    <w:p w:rsidR="00CA32C7" w:rsidRPr="00045A77" w:rsidRDefault="00CA32C7"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Hundreds of such earphone addicts com</w:t>
      </w:r>
      <w:r w:rsidR="00CF0605" w:rsidRPr="00045A77">
        <w:rPr>
          <w:rFonts w:ascii="Arial" w:hAnsi="Arial" w:cs="Arial"/>
          <w:color w:val="auto"/>
          <w:sz w:val="32"/>
          <w:szCs w:val="32"/>
        </w:rPr>
        <w:t>m</w:t>
      </w:r>
      <w:r w:rsidRPr="00045A77">
        <w:rPr>
          <w:rFonts w:ascii="Arial" w:hAnsi="Arial" w:cs="Arial"/>
          <w:color w:val="auto"/>
          <w:sz w:val="32"/>
          <w:szCs w:val="32"/>
        </w:rPr>
        <w:t>ut</w:t>
      </w:r>
      <w:r w:rsidR="00045A77">
        <w:rPr>
          <w:rFonts w:ascii="Arial" w:hAnsi="Arial" w:cs="Arial"/>
          <w:color w:val="auto"/>
          <w:sz w:val="32"/>
          <w:szCs w:val="32"/>
        </w:rPr>
        <w:t>e by the Delhi Metro every day.</w:t>
      </w:r>
      <w:r w:rsidRPr="00045A77">
        <w:rPr>
          <w:rFonts w:ascii="Arial" w:hAnsi="Arial" w:cs="Arial"/>
          <w:color w:val="auto"/>
          <w:sz w:val="32"/>
          <w:szCs w:val="32"/>
        </w:rPr>
        <w:t xml:space="preserve"> While one should not begrudge anyone their moments of privacy or their love for music, the fact is ‘iPod oblivion’ can sometimes be very dangerous.  Recently, I was travelling with </w:t>
      </w:r>
      <w:r w:rsidR="00045A77">
        <w:rPr>
          <w:rFonts w:ascii="Arial" w:hAnsi="Arial" w:cs="Arial"/>
          <w:color w:val="auto"/>
          <w:sz w:val="32"/>
          <w:szCs w:val="32"/>
        </w:rPr>
        <w:t>m</w:t>
      </w:r>
      <w:r w:rsidRPr="00045A77">
        <w:rPr>
          <w:rFonts w:ascii="Arial" w:hAnsi="Arial" w:cs="Arial"/>
          <w:color w:val="auto"/>
          <w:sz w:val="32"/>
          <w:szCs w:val="32"/>
        </w:rPr>
        <w:t>y wife on the Delhi Metro.  Since the train was approaching the last station, there weren’t too many passengers.  In our compartment, other than us, there were only two women sitting on the other side of the aisle.  And then suddenly</w:t>
      </w:r>
      <w:proofErr w:type="gramStart"/>
      <w:r w:rsidRPr="00045A77">
        <w:rPr>
          <w:rFonts w:ascii="Arial" w:hAnsi="Arial" w:cs="Arial"/>
          <w:color w:val="auto"/>
          <w:sz w:val="32"/>
          <w:szCs w:val="32"/>
        </w:rPr>
        <w:t>,  I</w:t>
      </w:r>
      <w:proofErr w:type="gramEnd"/>
      <w:r w:rsidRPr="00045A77">
        <w:rPr>
          <w:rFonts w:ascii="Arial" w:hAnsi="Arial" w:cs="Arial"/>
          <w:color w:val="auto"/>
          <w:sz w:val="32"/>
          <w:szCs w:val="32"/>
        </w:rPr>
        <w:t xml:space="preserve"> spotted a duffel bag lying on a seat.</w:t>
      </w:r>
    </w:p>
    <w:p w:rsidR="00CA32C7" w:rsidRPr="00045A77" w:rsidRDefault="00CA32C7"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 xml:space="preserve">The bomb scare lasted for several minutes.  Then suddenly, a youth emerged from nowhere and picked up the bag.  When we tried to stop him, he looked at us, surprised.  Then he took off his earpieces, lifted the bag, and told us that the bag belonged to him and that he was going to get off at </w:t>
      </w:r>
      <w:r w:rsidR="00CF0605" w:rsidRPr="00045A77">
        <w:rPr>
          <w:rFonts w:ascii="Arial" w:hAnsi="Arial" w:cs="Arial"/>
          <w:color w:val="auto"/>
          <w:sz w:val="32"/>
          <w:szCs w:val="32"/>
        </w:rPr>
        <w:t>the last</w:t>
      </w:r>
      <w:r w:rsidRPr="00045A77">
        <w:rPr>
          <w:rFonts w:ascii="Arial" w:hAnsi="Arial" w:cs="Arial"/>
          <w:color w:val="auto"/>
          <w:sz w:val="32"/>
          <w:szCs w:val="32"/>
        </w:rPr>
        <w:t xml:space="preserve"> station. We were stunned, but recovered in time to ask him where he was all this while? His answer: he was in the compartment, leaning against the door, totally immersed in the music.  He had no clue about what was going on around him.  When he got </w:t>
      </w:r>
      <w:proofErr w:type="gramStart"/>
      <w:r w:rsidRPr="00045A77">
        <w:rPr>
          <w:rFonts w:ascii="Arial" w:hAnsi="Arial" w:cs="Arial"/>
          <w:color w:val="auto"/>
          <w:sz w:val="32"/>
          <w:szCs w:val="32"/>
        </w:rPr>
        <w:t>off ,</w:t>
      </w:r>
      <w:proofErr w:type="gramEnd"/>
      <w:r w:rsidRPr="00045A77">
        <w:rPr>
          <w:rFonts w:ascii="Arial" w:hAnsi="Arial" w:cs="Arial"/>
          <w:color w:val="auto"/>
          <w:sz w:val="32"/>
          <w:szCs w:val="32"/>
        </w:rPr>
        <w:t xml:space="preserve"> earplugs in his hand, we could hear strains of the song.</w:t>
      </w:r>
    </w:p>
    <w:p w:rsidR="00CA32C7" w:rsidRPr="00045A77" w:rsidRDefault="00CA32C7" w:rsidP="001A1299">
      <w:pPr>
        <w:pStyle w:val="ListParagraph"/>
        <w:ind w:left="567"/>
        <w:jc w:val="both"/>
        <w:rPr>
          <w:rFonts w:ascii="Arial" w:hAnsi="Arial" w:cs="Arial"/>
          <w:color w:val="auto"/>
          <w:sz w:val="32"/>
          <w:szCs w:val="32"/>
        </w:rPr>
      </w:pPr>
    </w:p>
    <w:p w:rsidR="00CA32C7" w:rsidRPr="00045A77" w:rsidRDefault="00CA32C7"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 Describe the reasons that the author speculate</w:t>
      </w:r>
      <w:r w:rsidR="007D54DE" w:rsidRPr="00045A77">
        <w:rPr>
          <w:rFonts w:ascii="Arial" w:hAnsi="Arial" w:cs="Arial"/>
          <w:color w:val="auto"/>
          <w:sz w:val="32"/>
          <w:szCs w:val="32"/>
        </w:rPr>
        <w:t>s about, for people taking risk</w:t>
      </w:r>
      <w:r w:rsidRPr="00045A77">
        <w:rPr>
          <w:rFonts w:ascii="Arial" w:hAnsi="Arial" w:cs="Arial"/>
          <w:color w:val="auto"/>
          <w:sz w:val="32"/>
          <w:szCs w:val="32"/>
        </w:rPr>
        <w:t xml:space="preserve"> on the road</w:t>
      </w:r>
      <w:proofErr w:type="gramStart"/>
      <w:r w:rsidRPr="00045A77">
        <w:rPr>
          <w:rFonts w:ascii="Arial" w:hAnsi="Arial" w:cs="Arial"/>
          <w:color w:val="auto"/>
          <w:sz w:val="32"/>
          <w:szCs w:val="32"/>
        </w:rPr>
        <w:t>.</w:t>
      </w:r>
      <w:r w:rsidR="004D529C" w:rsidRPr="00045A77">
        <w:rPr>
          <w:rFonts w:ascii="Arial" w:hAnsi="Arial" w:cs="Arial"/>
          <w:color w:val="auto"/>
          <w:sz w:val="32"/>
          <w:szCs w:val="32"/>
        </w:rPr>
        <w:t>(</w:t>
      </w:r>
      <w:proofErr w:type="gramEnd"/>
      <w:r w:rsidR="004D529C" w:rsidRPr="00045A77">
        <w:rPr>
          <w:rFonts w:ascii="Arial" w:hAnsi="Arial" w:cs="Arial"/>
          <w:color w:val="auto"/>
          <w:sz w:val="32"/>
          <w:szCs w:val="32"/>
        </w:rPr>
        <w:t>2)</w:t>
      </w:r>
    </w:p>
    <w:p w:rsidR="00CA32C7" w:rsidRPr="00045A77" w:rsidRDefault="00CA32C7"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 xml:space="preserve">2. </w:t>
      </w:r>
      <w:r w:rsidR="004D529C" w:rsidRPr="00045A77">
        <w:rPr>
          <w:rFonts w:ascii="Arial" w:hAnsi="Arial" w:cs="Arial"/>
          <w:color w:val="auto"/>
          <w:sz w:val="32"/>
          <w:szCs w:val="32"/>
        </w:rPr>
        <w:t>Explain as to why the electrician didn’t carry out the work properly</w:t>
      </w:r>
      <w:proofErr w:type="gramStart"/>
      <w:r w:rsidR="004D529C" w:rsidRPr="00045A77">
        <w:rPr>
          <w:rFonts w:ascii="Arial" w:hAnsi="Arial" w:cs="Arial"/>
          <w:color w:val="auto"/>
          <w:sz w:val="32"/>
          <w:szCs w:val="32"/>
        </w:rPr>
        <w:t>.(</w:t>
      </w:r>
      <w:proofErr w:type="gramEnd"/>
      <w:r w:rsidR="004D529C" w:rsidRPr="00045A77">
        <w:rPr>
          <w:rFonts w:ascii="Arial" w:hAnsi="Arial" w:cs="Arial"/>
          <w:color w:val="auto"/>
          <w:sz w:val="32"/>
          <w:szCs w:val="32"/>
        </w:rPr>
        <w:t>2)</w:t>
      </w:r>
    </w:p>
    <w:p w:rsidR="004D529C" w:rsidRPr="00045A77" w:rsidRDefault="004D529C"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3.  Why were the passengers in the compartment doubtful about the bag</w:t>
      </w:r>
      <w:proofErr w:type="gramStart"/>
      <w:r w:rsidRPr="00045A77">
        <w:rPr>
          <w:rFonts w:ascii="Arial" w:hAnsi="Arial" w:cs="Arial"/>
          <w:color w:val="auto"/>
          <w:sz w:val="32"/>
          <w:szCs w:val="32"/>
        </w:rPr>
        <w:t>?(</w:t>
      </w:r>
      <w:proofErr w:type="gramEnd"/>
      <w:r w:rsidRPr="00045A77">
        <w:rPr>
          <w:rFonts w:ascii="Arial" w:hAnsi="Arial" w:cs="Arial"/>
          <w:color w:val="auto"/>
          <w:sz w:val="32"/>
          <w:szCs w:val="32"/>
        </w:rPr>
        <w:t>2)</w:t>
      </w:r>
    </w:p>
    <w:p w:rsidR="004D529C" w:rsidRPr="00045A77" w:rsidRDefault="004D529C"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4. How was the dilemma of the unclaimed bag finally resolved</w:t>
      </w:r>
      <w:proofErr w:type="gramStart"/>
      <w:r w:rsidRPr="00045A77">
        <w:rPr>
          <w:rFonts w:ascii="Arial" w:hAnsi="Arial" w:cs="Arial"/>
          <w:color w:val="auto"/>
          <w:sz w:val="32"/>
          <w:szCs w:val="32"/>
        </w:rPr>
        <w:t>?(</w:t>
      </w:r>
      <w:proofErr w:type="gramEnd"/>
      <w:r w:rsidRPr="00045A77">
        <w:rPr>
          <w:rFonts w:ascii="Arial" w:hAnsi="Arial" w:cs="Arial"/>
          <w:color w:val="auto"/>
          <w:sz w:val="32"/>
          <w:szCs w:val="32"/>
        </w:rPr>
        <w:t>2)</w:t>
      </w:r>
    </w:p>
    <w:p w:rsidR="004D529C" w:rsidRPr="00045A77" w:rsidRDefault="003F5814"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5</w:t>
      </w:r>
      <w:r w:rsidR="004D529C" w:rsidRPr="00045A77">
        <w:rPr>
          <w:rFonts w:ascii="Arial" w:hAnsi="Arial" w:cs="Arial"/>
          <w:color w:val="auto"/>
          <w:sz w:val="32"/>
          <w:szCs w:val="32"/>
        </w:rPr>
        <w:t>. Which word in the third paragraph is a synonym of ‘seclusion’</w:t>
      </w:r>
      <w:proofErr w:type="gramStart"/>
      <w:r w:rsidR="004D529C" w:rsidRPr="00045A77">
        <w:rPr>
          <w:rFonts w:ascii="Arial" w:hAnsi="Arial" w:cs="Arial"/>
          <w:color w:val="auto"/>
          <w:sz w:val="32"/>
          <w:szCs w:val="32"/>
        </w:rPr>
        <w:t>?(</w:t>
      </w:r>
      <w:proofErr w:type="gramEnd"/>
      <w:r w:rsidR="004D529C" w:rsidRPr="00045A77">
        <w:rPr>
          <w:rFonts w:ascii="Arial" w:hAnsi="Arial" w:cs="Arial"/>
          <w:color w:val="auto"/>
          <w:sz w:val="32"/>
          <w:szCs w:val="32"/>
        </w:rPr>
        <w:t>1)</w:t>
      </w:r>
    </w:p>
    <w:p w:rsidR="004D529C" w:rsidRPr="00045A77" w:rsidRDefault="003F5814" w:rsidP="001A1299">
      <w:pPr>
        <w:pStyle w:val="ListParagraph"/>
        <w:ind w:left="567"/>
        <w:jc w:val="both"/>
        <w:rPr>
          <w:rFonts w:ascii="Arial" w:hAnsi="Arial" w:cs="Arial"/>
          <w:color w:val="auto"/>
          <w:sz w:val="32"/>
          <w:szCs w:val="32"/>
        </w:rPr>
      </w:pPr>
      <w:r w:rsidRPr="00045A77">
        <w:rPr>
          <w:rFonts w:ascii="Arial" w:hAnsi="Arial" w:cs="Arial"/>
          <w:color w:val="auto"/>
          <w:sz w:val="32"/>
          <w:szCs w:val="32"/>
        </w:rPr>
        <w:t>6</w:t>
      </w:r>
      <w:r w:rsidR="004D529C" w:rsidRPr="00045A77">
        <w:rPr>
          <w:rFonts w:ascii="Arial" w:hAnsi="Arial" w:cs="Arial"/>
          <w:color w:val="auto"/>
          <w:sz w:val="32"/>
          <w:szCs w:val="32"/>
        </w:rPr>
        <w:t>. Which word in the fourth paragraph is a synonym of ‘absorbed’</w:t>
      </w:r>
      <w:proofErr w:type="gramStart"/>
      <w:r w:rsidR="004D529C" w:rsidRPr="00045A77">
        <w:rPr>
          <w:rFonts w:ascii="Arial" w:hAnsi="Arial" w:cs="Arial"/>
          <w:color w:val="auto"/>
          <w:sz w:val="32"/>
          <w:szCs w:val="32"/>
        </w:rPr>
        <w:t>?(</w:t>
      </w:r>
      <w:proofErr w:type="gramEnd"/>
      <w:r w:rsidR="004D529C" w:rsidRPr="00045A77">
        <w:rPr>
          <w:rFonts w:ascii="Arial" w:hAnsi="Arial" w:cs="Arial"/>
          <w:color w:val="auto"/>
          <w:sz w:val="32"/>
          <w:szCs w:val="32"/>
        </w:rPr>
        <w:t>1)</w:t>
      </w:r>
    </w:p>
    <w:p w:rsidR="00EB3461" w:rsidRDefault="00C27ED7" w:rsidP="00C27ED7">
      <w:pPr>
        <w:rPr>
          <w:rFonts w:ascii="Arial" w:hAnsi="Arial" w:cs="Arial"/>
          <w:color w:val="auto"/>
          <w:sz w:val="32"/>
          <w:szCs w:val="32"/>
        </w:rPr>
      </w:pPr>
      <w:r w:rsidRPr="00045A77">
        <w:rPr>
          <w:rFonts w:ascii="Arial" w:hAnsi="Arial" w:cs="Arial"/>
          <w:color w:val="auto"/>
          <w:sz w:val="32"/>
          <w:szCs w:val="32"/>
        </w:rPr>
        <w:t xml:space="preserve">                      </w:t>
      </w:r>
    </w:p>
    <w:p w:rsidR="008909E5" w:rsidRPr="00045A77" w:rsidRDefault="00EB3461" w:rsidP="00C27ED7">
      <w:pPr>
        <w:rPr>
          <w:rFonts w:ascii="Arial" w:hAnsi="Arial" w:cs="Arial"/>
          <w:b/>
          <w:color w:val="auto"/>
          <w:sz w:val="32"/>
          <w:szCs w:val="32"/>
        </w:rPr>
      </w:pPr>
      <w:r>
        <w:rPr>
          <w:rFonts w:ascii="Arial" w:hAnsi="Arial" w:cs="Arial"/>
          <w:color w:val="auto"/>
          <w:sz w:val="32"/>
          <w:szCs w:val="32"/>
        </w:rPr>
        <w:lastRenderedPageBreak/>
        <w:t xml:space="preserve">                </w:t>
      </w:r>
      <w:r w:rsidR="00194180" w:rsidRPr="00045A77">
        <w:rPr>
          <w:rFonts w:ascii="Arial" w:hAnsi="Arial" w:cs="Arial"/>
          <w:b/>
          <w:color w:val="auto"/>
          <w:sz w:val="32"/>
          <w:szCs w:val="32"/>
        </w:rPr>
        <w:t>SECTION-B (Writing &amp; Grammar</w:t>
      </w:r>
      <w:proofErr w:type="gramStart"/>
      <w:r w:rsidR="00194180" w:rsidRPr="00045A77">
        <w:rPr>
          <w:rFonts w:ascii="Arial" w:hAnsi="Arial" w:cs="Arial"/>
          <w:b/>
          <w:color w:val="auto"/>
          <w:sz w:val="32"/>
          <w:szCs w:val="32"/>
        </w:rPr>
        <w:t>)(</w:t>
      </w:r>
      <w:proofErr w:type="gramEnd"/>
      <w:r w:rsidR="00194180" w:rsidRPr="00045A77">
        <w:rPr>
          <w:rFonts w:ascii="Arial" w:hAnsi="Arial" w:cs="Arial"/>
          <w:b/>
          <w:color w:val="auto"/>
          <w:sz w:val="32"/>
          <w:szCs w:val="32"/>
        </w:rPr>
        <w:t>20</w:t>
      </w:r>
      <w:r w:rsidR="00F53DA4" w:rsidRPr="00045A77">
        <w:rPr>
          <w:rFonts w:ascii="Arial" w:hAnsi="Arial" w:cs="Arial"/>
          <w:b/>
          <w:color w:val="auto"/>
          <w:sz w:val="32"/>
          <w:szCs w:val="32"/>
        </w:rPr>
        <w:t xml:space="preserve">marks) </w:t>
      </w:r>
    </w:p>
    <w:p w:rsidR="002B6226" w:rsidRPr="00045A77" w:rsidRDefault="002B6226" w:rsidP="008909E5">
      <w:pPr>
        <w:pStyle w:val="ListParagraph"/>
        <w:ind w:left="1440"/>
        <w:jc w:val="center"/>
        <w:rPr>
          <w:rFonts w:ascii="Arial" w:hAnsi="Arial" w:cs="Arial"/>
          <w:b/>
          <w:color w:val="auto"/>
          <w:sz w:val="32"/>
          <w:szCs w:val="32"/>
        </w:rPr>
      </w:pPr>
    </w:p>
    <w:p w:rsidR="00990890" w:rsidRPr="00045A77" w:rsidRDefault="00990890" w:rsidP="009E5F75">
      <w:pPr>
        <w:pStyle w:val="ListParagraph"/>
        <w:numPr>
          <w:ilvl w:val="0"/>
          <w:numId w:val="1"/>
        </w:numPr>
        <w:tabs>
          <w:tab w:val="left" w:pos="1275"/>
        </w:tabs>
        <w:rPr>
          <w:rFonts w:ascii="Arial" w:hAnsi="Arial" w:cs="Arial"/>
          <w:color w:val="auto"/>
          <w:sz w:val="32"/>
          <w:szCs w:val="32"/>
        </w:rPr>
      </w:pPr>
      <w:r w:rsidRPr="00045A77">
        <w:rPr>
          <w:rFonts w:ascii="Arial" w:hAnsi="Arial" w:cs="Arial"/>
          <w:color w:val="auto"/>
          <w:sz w:val="32"/>
          <w:szCs w:val="32"/>
        </w:rPr>
        <w:t>The numb</w:t>
      </w:r>
      <w:r w:rsidR="00045A77" w:rsidRPr="00045A77">
        <w:rPr>
          <w:rFonts w:ascii="Arial" w:hAnsi="Arial" w:cs="Arial"/>
          <w:color w:val="auto"/>
          <w:sz w:val="32"/>
          <w:szCs w:val="32"/>
        </w:rPr>
        <w:t>er of tourists going to the hi</w:t>
      </w:r>
      <w:r w:rsidRPr="00045A77">
        <w:rPr>
          <w:rFonts w:ascii="Arial" w:hAnsi="Arial" w:cs="Arial"/>
          <w:color w:val="auto"/>
          <w:sz w:val="32"/>
          <w:szCs w:val="32"/>
        </w:rPr>
        <w:t>ll stations is increasing. This has led to the commercialization and its ill effects are more and more hotels</w:t>
      </w:r>
      <w:r w:rsidR="00045A77" w:rsidRPr="00045A77">
        <w:rPr>
          <w:rFonts w:ascii="Arial" w:hAnsi="Arial" w:cs="Arial"/>
          <w:color w:val="auto"/>
          <w:sz w:val="32"/>
          <w:szCs w:val="32"/>
        </w:rPr>
        <w:t>,</w:t>
      </w:r>
      <w:r w:rsidRPr="00045A77">
        <w:rPr>
          <w:rFonts w:ascii="Arial" w:hAnsi="Arial" w:cs="Arial"/>
          <w:color w:val="auto"/>
          <w:sz w:val="32"/>
          <w:szCs w:val="32"/>
        </w:rPr>
        <w:t xml:space="preserve"> garbage, effect on the life o</w:t>
      </w:r>
      <w:r w:rsidR="00045A77" w:rsidRPr="00045A77">
        <w:rPr>
          <w:rFonts w:ascii="Arial" w:hAnsi="Arial" w:cs="Arial"/>
          <w:color w:val="auto"/>
          <w:sz w:val="32"/>
          <w:szCs w:val="32"/>
        </w:rPr>
        <w:t>f</w:t>
      </w:r>
      <w:r w:rsidRPr="00045A77">
        <w:rPr>
          <w:rFonts w:ascii="Arial" w:hAnsi="Arial" w:cs="Arial"/>
          <w:color w:val="auto"/>
          <w:sz w:val="32"/>
          <w:szCs w:val="32"/>
        </w:rPr>
        <w:t xml:space="preserve"> the locals etc., Write a letter to the editor of a national daily expressing your concern over the situation. (100-120 words) (6marks)</w:t>
      </w:r>
    </w:p>
    <w:p w:rsidR="00F53DA4" w:rsidRPr="00045A77" w:rsidRDefault="00F53DA4" w:rsidP="009E5F75">
      <w:pPr>
        <w:pStyle w:val="ListParagraph"/>
        <w:numPr>
          <w:ilvl w:val="0"/>
          <w:numId w:val="1"/>
        </w:numPr>
        <w:tabs>
          <w:tab w:val="left" w:pos="1275"/>
        </w:tabs>
        <w:rPr>
          <w:rFonts w:ascii="Arial" w:hAnsi="Arial" w:cs="Arial"/>
          <w:color w:val="auto"/>
          <w:sz w:val="32"/>
          <w:szCs w:val="32"/>
        </w:rPr>
      </w:pPr>
      <w:r w:rsidRPr="00045A77">
        <w:rPr>
          <w:rFonts w:ascii="Arial" w:hAnsi="Arial" w:cs="Arial"/>
          <w:color w:val="auto"/>
          <w:sz w:val="32"/>
          <w:szCs w:val="32"/>
        </w:rPr>
        <w:t>Write a story in about 150-200 words beginning with the following:</w:t>
      </w:r>
    </w:p>
    <w:p w:rsidR="007D54DE" w:rsidRPr="00045A77" w:rsidRDefault="00F53DA4" w:rsidP="00F53DA4">
      <w:pPr>
        <w:pStyle w:val="ListParagraph"/>
        <w:tabs>
          <w:tab w:val="left" w:pos="1275"/>
        </w:tabs>
        <w:ind w:left="990"/>
        <w:rPr>
          <w:rFonts w:ascii="Arial" w:hAnsi="Arial" w:cs="Arial"/>
          <w:color w:val="auto"/>
          <w:sz w:val="32"/>
          <w:szCs w:val="32"/>
        </w:rPr>
      </w:pPr>
      <w:r w:rsidRPr="00045A77">
        <w:rPr>
          <w:rFonts w:ascii="Arial" w:hAnsi="Arial" w:cs="Arial"/>
          <w:color w:val="auto"/>
          <w:sz w:val="32"/>
          <w:szCs w:val="32"/>
        </w:rPr>
        <w:t xml:space="preserve">You </w:t>
      </w:r>
      <w:proofErr w:type="gramStart"/>
      <w:r w:rsidRPr="00045A77">
        <w:rPr>
          <w:rFonts w:ascii="Arial" w:hAnsi="Arial" w:cs="Arial"/>
          <w:color w:val="auto"/>
          <w:sz w:val="32"/>
          <w:szCs w:val="32"/>
        </w:rPr>
        <w:t>are  sitting</w:t>
      </w:r>
      <w:proofErr w:type="gramEnd"/>
      <w:r w:rsidRPr="00045A77">
        <w:rPr>
          <w:rFonts w:ascii="Arial" w:hAnsi="Arial" w:cs="Arial"/>
          <w:color w:val="auto"/>
          <w:sz w:val="32"/>
          <w:szCs w:val="32"/>
        </w:rPr>
        <w:t xml:space="preserve"> with your friends on a log near a stream. One of your </w:t>
      </w:r>
      <w:proofErr w:type="gramStart"/>
      <w:r w:rsidRPr="00045A77">
        <w:rPr>
          <w:rFonts w:ascii="Arial" w:hAnsi="Arial" w:cs="Arial"/>
          <w:color w:val="auto"/>
          <w:sz w:val="32"/>
          <w:szCs w:val="32"/>
        </w:rPr>
        <w:t>friend</w:t>
      </w:r>
      <w:proofErr w:type="gramEnd"/>
      <w:r w:rsidRPr="00045A77">
        <w:rPr>
          <w:rFonts w:ascii="Arial" w:hAnsi="Arial" w:cs="Arial"/>
          <w:color w:val="auto"/>
          <w:sz w:val="32"/>
          <w:szCs w:val="32"/>
        </w:rPr>
        <w:t xml:space="preserve"> looks up at the sky and says_________</w:t>
      </w:r>
      <w:r w:rsidR="009E5F75" w:rsidRPr="00045A77">
        <w:rPr>
          <w:rFonts w:ascii="Arial" w:hAnsi="Arial" w:cs="Arial"/>
          <w:color w:val="auto"/>
          <w:sz w:val="32"/>
          <w:szCs w:val="32"/>
        </w:rPr>
        <w:tab/>
      </w:r>
      <w:r w:rsidR="003F5814" w:rsidRPr="00045A77">
        <w:rPr>
          <w:rFonts w:ascii="Arial" w:hAnsi="Arial" w:cs="Arial"/>
          <w:color w:val="auto"/>
          <w:sz w:val="32"/>
          <w:szCs w:val="32"/>
        </w:rPr>
        <w:t>(6</w:t>
      </w:r>
      <w:r w:rsidRPr="00045A77">
        <w:rPr>
          <w:rFonts w:ascii="Arial" w:hAnsi="Arial" w:cs="Arial"/>
          <w:color w:val="auto"/>
          <w:sz w:val="32"/>
          <w:szCs w:val="32"/>
        </w:rPr>
        <w:t>marks)</w:t>
      </w:r>
    </w:p>
    <w:p w:rsidR="00126A6D" w:rsidRPr="00045A77" w:rsidRDefault="00964A17" w:rsidP="002969B7">
      <w:pPr>
        <w:rPr>
          <w:rFonts w:ascii="Arial" w:hAnsi="Arial" w:cs="Arial"/>
          <w:b/>
          <w:color w:val="auto"/>
          <w:sz w:val="32"/>
          <w:szCs w:val="32"/>
        </w:rPr>
      </w:pPr>
      <w:r>
        <w:rPr>
          <w:rFonts w:ascii="Arial" w:hAnsi="Arial" w:cs="Arial"/>
          <w:b/>
          <w:color w:val="auto"/>
          <w:sz w:val="32"/>
          <w:szCs w:val="32"/>
        </w:rPr>
        <w:t xml:space="preserve">    </w:t>
      </w:r>
      <w:r w:rsidR="002969B7" w:rsidRPr="00045A77">
        <w:rPr>
          <w:rFonts w:ascii="Arial" w:hAnsi="Arial" w:cs="Arial"/>
          <w:b/>
          <w:color w:val="auto"/>
          <w:sz w:val="32"/>
          <w:szCs w:val="32"/>
        </w:rPr>
        <w:t>IV.</w:t>
      </w:r>
      <w:r w:rsidR="00387CA4" w:rsidRPr="00045A77">
        <w:rPr>
          <w:rFonts w:ascii="Arial" w:hAnsi="Arial" w:cs="Arial"/>
          <w:b/>
          <w:color w:val="auto"/>
          <w:sz w:val="32"/>
          <w:szCs w:val="32"/>
        </w:rPr>
        <w:t xml:space="preserve"> </w:t>
      </w:r>
      <w:r w:rsidR="002969B7" w:rsidRPr="00045A77">
        <w:rPr>
          <w:rFonts w:ascii="Arial" w:hAnsi="Arial" w:cs="Arial"/>
          <w:b/>
          <w:color w:val="auto"/>
          <w:sz w:val="32"/>
          <w:szCs w:val="32"/>
        </w:rPr>
        <w:t>C</w:t>
      </w:r>
      <w:r w:rsidR="00126A6D" w:rsidRPr="00045A77">
        <w:rPr>
          <w:rFonts w:ascii="Arial" w:hAnsi="Arial" w:cs="Arial"/>
          <w:b/>
          <w:color w:val="auto"/>
          <w:sz w:val="32"/>
          <w:szCs w:val="32"/>
        </w:rPr>
        <w:t xml:space="preserve">hoose the most appropriate option from the </w:t>
      </w:r>
      <w:r w:rsidR="00620135">
        <w:rPr>
          <w:rFonts w:ascii="Arial" w:hAnsi="Arial" w:cs="Arial"/>
          <w:b/>
          <w:color w:val="auto"/>
          <w:sz w:val="32"/>
          <w:szCs w:val="32"/>
        </w:rPr>
        <w:t xml:space="preserve">  </w:t>
      </w:r>
      <w:r w:rsidR="00126A6D" w:rsidRPr="00045A77">
        <w:rPr>
          <w:rFonts w:ascii="Arial" w:hAnsi="Arial" w:cs="Arial"/>
          <w:b/>
          <w:color w:val="auto"/>
          <w:sz w:val="32"/>
          <w:szCs w:val="32"/>
        </w:rPr>
        <w:t>ones given below to complete the</w:t>
      </w:r>
      <w:r w:rsidR="002969B7" w:rsidRPr="00045A77">
        <w:rPr>
          <w:rFonts w:ascii="Arial" w:hAnsi="Arial" w:cs="Arial"/>
          <w:b/>
          <w:color w:val="auto"/>
          <w:sz w:val="32"/>
          <w:szCs w:val="32"/>
        </w:rPr>
        <w:t xml:space="preserve"> following </w:t>
      </w:r>
      <w:proofErr w:type="gramStart"/>
      <w:r w:rsidR="002969B7" w:rsidRPr="00045A77">
        <w:rPr>
          <w:rFonts w:ascii="Arial" w:hAnsi="Arial" w:cs="Arial"/>
          <w:b/>
          <w:color w:val="auto"/>
          <w:sz w:val="32"/>
          <w:szCs w:val="32"/>
        </w:rPr>
        <w:t>passage :</w:t>
      </w:r>
      <w:proofErr w:type="gramEnd"/>
      <w:r w:rsidR="002969B7" w:rsidRPr="00045A77">
        <w:rPr>
          <w:rFonts w:ascii="Arial" w:hAnsi="Arial" w:cs="Arial"/>
          <w:b/>
          <w:color w:val="auto"/>
          <w:sz w:val="32"/>
          <w:szCs w:val="32"/>
        </w:rPr>
        <w:t xml:space="preserve"> (6marks)</w:t>
      </w:r>
      <w:r w:rsidR="00126A6D" w:rsidRPr="00045A77">
        <w:rPr>
          <w:rFonts w:ascii="Arial" w:hAnsi="Arial" w:cs="Arial"/>
          <w:b/>
          <w:color w:val="auto"/>
          <w:sz w:val="32"/>
          <w:szCs w:val="32"/>
        </w:rPr>
        <w:t xml:space="preserve"> </w:t>
      </w:r>
      <w:r w:rsidR="002969B7" w:rsidRPr="00045A77">
        <w:rPr>
          <w:rFonts w:ascii="Arial" w:hAnsi="Arial" w:cs="Arial"/>
          <w:b/>
          <w:color w:val="auto"/>
          <w:sz w:val="32"/>
          <w:szCs w:val="32"/>
        </w:rPr>
        <w:t xml:space="preserve">                      </w:t>
      </w:r>
    </w:p>
    <w:p w:rsidR="00126A6D" w:rsidRPr="00964A17" w:rsidRDefault="00964A17" w:rsidP="00964A17">
      <w:pPr>
        <w:rPr>
          <w:rFonts w:ascii="Arial" w:hAnsi="Arial" w:cs="Arial"/>
          <w:color w:val="auto"/>
          <w:sz w:val="32"/>
          <w:szCs w:val="32"/>
        </w:rPr>
      </w:pPr>
      <w:r>
        <w:rPr>
          <w:rFonts w:ascii="Arial" w:hAnsi="Arial" w:cs="Arial"/>
          <w:b/>
          <w:color w:val="auto"/>
          <w:sz w:val="32"/>
          <w:szCs w:val="32"/>
        </w:rPr>
        <w:t xml:space="preserve">       </w:t>
      </w:r>
      <w:r w:rsidR="00A86B90" w:rsidRPr="00964A17">
        <w:rPr>
          <w:rFonts w:ascii="Arial" w:hAnsi="Arial" w:cs="Arial"/>
          <w:color w:val="auto"/>
          <w:sz w:val="32"/>
          <w:szCs w:val="32"/>
        </w:rPr>
        <w:t>Le</w:t>
      </w:r>
      <w:r w:rsidR="002969B7" w:rsidRPr="00964A17">
        <w:rPr>
          <w:rFonts w:ascii="Arial" w:hAnsi="Arial" w:cs="Arial"/>
          <w:color w:val="auto"/>
          <w:sz w:val="32"/>
          <w:szCs w:val="32"/>
        </w:rPr>
        <w:t>cture as a method of teaching is</w:t>
      </w:r>
      <w:r w:rsidR="00A86B90" w:rsidRPr="00964A17">
        <w:rPr>
          <w:rFonts w:ascii="Arial" w:hAnsi="Arial" w:cs="Arial"/>
          <w:color w:val="auto"/>
          <w:sz w:val="32"/>
          <w:szCs w:val="32"/>
        </w:rPr>
        <w:t xml:space="preserve"> as old as civilisation. It is (a</w:t>
      </w:r>
      <w:proofErr w:type="gramStart"/>
      <w:r w:rsidR="00A86B90" w:rsidRPr="00964A17">
        <w:rPr>
          <w:rFonts w:ascii="Arial" w:hAnsi="Arial" w:cs="Arial"/>
          <w:color w:val="auto"/>
          <w:sz w:val="32"/>
          <w:szCs w:val="32"/>
        </w:rPr>
        <w:t>)_</w:t>
      </w:r>
      <w:proofErr w:type="gramEnd"/>
      <w:r w:rsidR="00A86B90" w:rsidRPr="00964A17">
        <w:rPr>
          <w:rFonts w:ascii="Arial" w:hAnsi="Arial" w:cs="Arial"/>
          <w:color w:val="auto"/>
          <w:sz w:val="32"/>
          <w:szCs w:val="32"/>
        </w:rPr>
        <w:t>__________commonly practiced and very widely used.  In (b</w:t>
      </w:r>
      <w:proofErr w:type="gramStart"/>
      <w:r w:rsidR="00A86B90" w:rsidRPr="00964A17">
        <w:rPr>
          <w:rFonts w:ascii="Arial" w:hAnsi="Arial" w:cs="Arial"/>
          <w:color w:val="auto"/>
          <w:sz w:val="32"/>
          <w:szCs w:val="32"/>
        </w:rPr>
        <w:t>)_</w:t>
      </w:r>
      <w:proofErr w:type="gramEnd"/>
      <w:r w:rsidR="00A86B90" w:rsidRPr="00964A17">
        <w:rPr>
          <w:rFonts w:ascii="Arial" w:hAnsi="Arial" w:cs="Arial"/>
          <w:color w:val="auto"/>
          <w:sz w:val="32"/>
          <w:szCs w:val="32"/>
        </w:rPr>
        <w:t>_____________ countries, (c)_____________traditional and almost the only technique (d)___________ was the formal lecture.  The effective use of lecture requires skil</w:t>
      </w:r>
      <w:r w:rsidR="002969B7" w:rsidRPr="00964A17">
        <w:rPr>
          <w:rFonts w:ascii="Arial" w:hAnsi="Arial" w:cs="Arial"/>
          <w:color w:val="auto"/>
          <w:sz w:val="32"/>
          <w:szCs w:val="32"/>
        </w:rPr>
        <w:t>l</w:t>
      </w:r>
      <w:r w:rsidR="00A86B90" w:rsidRPr="00964A17">
        <w:rPr>
          <w:rFonts w:ascii="Arial" w:hAnsi="Arial" w:cs="Arial"/>
          <w:color w:val="auto"/>
          <w:sz w:val="32"/>
          <w:szCs w:val="32"/>
        </w:rPr>
        <w:t>ful preparation, (e</w:t>
      </w:r>
      <w:proofErr w:type="gramStart"/>
      <w:r w:rsidR="00A86B90" w:rsidRPr="00964A17">
        <w:rPr>
          <w:rFonts w:ascii="Arial" w:hAnsi="Arial" w:cs="Arial"/>
          <w:color w:val="auto"/>
          <w:sz w:val="32"/>
          <w:szCs w:val="32"/>
        </w:rPr>
        <w:t>)_</w:t>
      </w:r>
      <w:proofErr w:type="gramEnd"/>
      <w:r w:rsidR="00A86B90" w:rsidRPr="00964A17">
        <w:rPr>
          <w:rFonts w:ascii="Arial" w:hAnsi="Arial" w:cs="Arial"/>
          <w:color w:val="auto"/>
          <w:sz w:val="32"/>
          <w:szCs w:val="32"/>
        </w:rPr>
        <w:t>_________ is incomplete (f)___________ followed by questions and answers.</w:t>
      </w:r>
    </w:p>
    <w:p w:rsidR="00A86B90" w:rsidRPr="00045A77" w:rsidRDefault="00A86B90" w:rsidP="00A86B90">
      <w:pPr>
        <w:pStyle w:val="ListParagraph"/>
        <w:numPr>
          <w:ilvl w:val="0"/>
          <w:numId w:val="11"/>
        </w:numPr>
        <w:rPr>
          <w:rFonts w:ascii="Arial" w:hAnsi="Arial" w:cs="Arial"/>
          <w:color w:val="auto"/>
          <w:sz w:val="32"/>
          <w:szCs w:val="32"/>
        </w:rPr>
      </w:pPr>
      <w:r w:rsidRPr="00045A77">
        <w:rPr>
          <w:rFonts w:ascii="Arial" w:hAnsi="Arial" w:cs="Arial"/>
          <w:color w:val="auto"/>
          <w:sz w:val="32"/>
          <w:szCs w:val="32"/>
        </w:rPr>
        <w:t>More / much / most / many</w:t>
      </w:r>
    </w:p>
    <w:p w:rsidR="00A86B90" w:rsidRPr="00045A77" w:rsidRDefault="00A86B90" w:rsidP="00A86B90">
      <w:pPr>
        <w:pStyle w:val="ListParagraph"/>
        <w:numPr>
          <w:ilvl w:val="0"/>
          <w:numId w:val="11"/>
        </w:numPr>
        <w:rPr>
          <w:rFonts w:ascii="Arial" w:hAnsi="Arial" w:cs="Arial"/>
          <w:color w:val="auto"/>
          <w:sz w:val="32"/>
          <w:szCs w:val="32"/>
        </w:rPr>
      </w:pPr>
      <w:r w:rsidRPr="00045A77">
        <w:rPr>
          <w:rFonts w:ascii="Arial" w:hAnsi="Arial" w:cs="Arial"/>
          <w:color w:val="auto"/>
          <w:sz w:val="32"/>
          <w:szCs w:val="32"/>
        </w:rPr>
        <w:t>A / the / an / many</w:t>
      </w:r>
    </w:p>
    <w:p w:rsidR="00A86B90" w:rsidRPr="00045A77" w:rsidRDefault="00A86B90" w:rsidP="00A86B90">
      <w:pPr>
        <w:pStyle w:val="ListParagraph"/>
        <w:numPr>
          <w:ilvl w:val="0"/>
          <w:numId w:val="11"/>
        </w:numPr>
        <w:rPr>
          <w:rFonts w:ascii="Arial" w:hAnsi="Arial" w:cs="Arial"/>
          <w:color w:val="auto"/>
          <w:sz w:val="32"/>
          <w:szCs w:val="32"/>
        </w:rPr>
      </w:pPr>
      <w:r w:rsidRPr="00045A77">
        <w:rPr>
          <w:rFonts w:ascii="Arial" w:hAnsi="Arial" w:cs="Arial"/>
          <w:color w:val="auto"/>
          <w:sz w:val="32"/>
          <w:szCs w:val="32"/>
        </w:rPr>
        <w:t>The / a / every / an</w:t>
      </w:r>
    </w:p>
    <w:p w:rsidR="00A86B90" w:rsidRPr="00045A77" w:rsidRDefault="00A86B90" w:rsidP="00A86B90">
      <w:pPr>
        <w:pStyle w:val="ListParagraph"/>
        <w:numPr>
          <w:ilvl w:val="0"/>
          <w:numId w:val="11"/>
        </w:numPr>
        <w:rPr>
          <w:rFonts w:ascii="Arial" w:hAnsi="Arial" w:cs="Arial"/>
          <w:color w:val="auto"/>
          <w:sz w:val="32"/>
          <w:szCs w:val="32"/>
        </w:rPr>
      </w:pPr>
      <w:r w:rsidRPr="00045A77">
        <w:rPr>
          <w:rFonts w:ascii="Arial" w:hAnsi="Arial" w:cs="Arial"/>
          <w:color w:val="auto"/>
          <w:sz w:val="32"/>
          <w:szCs w:val="32"/>
        </w:rPr>
        <w:t>Employ / employs / employed / employing</w:t>
      </w:r>
    </w:p>
    <w:p w:rsidR="00A86B90" w:rsidRPr="00045A77" w:rsidRDefault="00A86B90" w:rsidP="00A86B90">
      <w:pPr>
        <w:pStyle w:val="ListParagraph"/>
        <w:numPr>
          <w:ilvl w:val="0"/>
          <w:numId w:val="11"/>
        </w:numPr>
        <w:rPr>
          <w:rFonts w:ascii="Arial" w:hAnsi="Arial" w:cs="Arial"/>
          <w:color w:val="auto"/>
          <w:sz w:val="32"/>
          <w:szCs w:val="32"/>
        </w:rPr>
      </w:pPr>
      <w:r w:rsidRPr="00045A77">
        <w:rPr>
          <w:rFonts w:ascii="Arial" w:hAnsi="Arial" w:cs="Arial"/>
          <w:color w:val="auto"/>
          <w:sz w:val="32"/>
          <w:szCs w:val="32"/>
        </w:rPr>
        <w:t>Who / which / it / whom</w:t>
      </w:r>
    </w:p>
    <w:p w:rsidR="00964A17" w:rsidRPr="00EB3461" w:rsidRDefault="00A86B90" w:rsidP="00964A17">
      <w:pPr>
        <w:pStyle w:val="ListParagraph"/>
        <w:numPr>
          <w:ilvl w:val="0"/>
          <w:numId w:val="11"/>
        </w:numPr>
        <w:rPr>
          <w:rFonts w:ascii="Arial" w:hAnsi="Arial" w:cs="Arial"/>
          <w:color w:val="auto"/>
          <w:sz w:val="32"/>
          <w:szCs w:val="32"/>
        </w:rPr>
      </w:pPr>
      <w:r w:rsidRPr="00045A77">
        <w:rPr>
          <w:rFonts w:ascii="Arial" w:hAnsi="Arial" w:cs="Arial"/>
          <w:color w:val="auto"/>
          <w:sz w:val="32"/>
          <w:szCs w:val="32"/>
        </w:rPr>
        <w:t>Unless / if / fill / since</w:t>
      </w:r>
    </w:p>
    <w:p w:rsidR="007D54DE" w:rsidRPr="00EB3461" w:rsidRDefault="00964A17" w:rsidP="00EB3461">
      <w:pPr>
        <w:ind w:left="360"/>
        <w:rPr>
          <w:rFonts w:ascii="Arial" w:hAnsi="Arial" w:cs="Arial"/>
          <w:b/>
          <w:color w:val="auto"/>
          <w:sz w:val="32"/>
          <w:szCs w:val="32"/>
        </w:rPr>
      </w:pPr>
      <w:r>
        <w:rPr>
          <w:rFonts w:ascii="Arial" w:hAnsi="Arial" w:cs="Arial"/>
          <w:b/>
          <w:color w:val="auto"/>
          <w:sz w:val="32"/>
          <w:szCs w:val="32"/>
        </w:rPr>
        <w:t xml:space="preserve">V. </w:t>
      </w:r>
      <w:r w:rsidR="0079084E" w:rsidRPr="00964A17">
        <w:rPr>
          <w:rFonts w:ascii="Arial" w:hAnsi="Arial" w:cs="Arial"/>
          <w:b/>
          <w:color w:val="auto"/>
          <w:sz w:val="32"/>
          <w:szCs w:val="32"/>
        </w:rPr>
        <w:t xml:space="preserve">Rearrange </w:t>
      </w:r>
      <w:proofErr w:type="gramStart"/>
      <w:r w:rsidR="0079084E" w:rsidRPr="00964A17">
        <w:rPr>
          <w:rFonts w:ascii="Arial" w:hAnsi="Arial" w:cs="Arial"/>
          <w:b/>
          <w:color w:val="auto"/>
          <w:sz w:val="32"/>
          <w:szCs w:val="32"/>
        </w:rPr>
        <w:t>the  following</w:t>
      </w:r>
      <w:proofErr w:type="gramEnd"/>
      <w:r w:rsidR="0079084E" w:rsidRPr="00964A17">
        <w:rPr>
          <w:rFonts w:ascii="Arial" w:hAnsi="Arial" w:cs="Arial"/>
          <w:b/>
          <w:color w:val="auto"/>
          <w:sz w:val="32"/>
          <w:szCs w:val="32"/>
        </w:rPr>
        <w:t xml:space="preserve"> words and phr</w:t>
      </w:r>
      <w:r w:rsidR="00BC70D8" w:rsidRPr="00964A17">
        <w:rPr>
          <w:rFonts w:ascii="Arial" w:hAnsi="Arial" w:cs="Arial"/>
          <w:b/>
          <w:color w:val="auto"/>
          <w:sz w:val="32"/>
          <w:szCs w:val="32"/>
        </w:rPr>
        <w:t>a</w:t>
      </w:r>
      <w:r w:rsidR="00F53DA4" w:rsidRPr="00964A17">
        <w:rPr>
          <w:rFonts w:ascii="Arial" w:hAnsi="Arial" w:cs="Arial"/>
          <w:b/>
          <w:color w:val="auto"/>
          <w:sz w:val="32"/>
          <w:szCs w:val="32"/>
        </w:rPr>
        <w:t>ses to form meaningful sentence</w:t>
      </w:r>
      <w:r w:rsidR="0079084E" w:rsidRPr="00964A17">
        <w:rPr>
          <w:rFonts w:ascii="Arial" w:hAnsi="Arial" w:cs="Arial"/>
          <w:b/>
          <w:color w:val="auto"/>
          <w:sz w:val="32"/>
          <w:szCs w:val="32"/>
        </w:rPr>
        <w:t>s</w:t>
      </w:r>
      <w:r w:rsidR="00F53DA4" w:rsidRPr="00964A17">
        <w:rPr>
          <w:rFonts w:ascii="Arial" w:hAnsi="Arial" w:cs="Arial"/>
          <w:b/>
          <w:color w:val="auto"/>
          <w:sz w:val="32"/>
          <w:szCs w:val="32"/>
        </w:rPr>
        <w:t xml:space="preserve"> (2</w:t>
      </w:r>
      <w:r w:rsidR="00BC70D8" w:rsidRPr="00964A17">
        <w:rPr>
          <w:rFonts w:ascii="Arial" w:hAnsi="Arial" w:cs="Arial"/>
          <w:b/>
          <w:color w:val="auto"/>
          <w:sz w:val="32"/>
          <w:szCs w:val="32"/>
        </w:rPr>
        <w:t>marks)</w:t>
      </w:r>
    </w:p>
    <w:p w:rsidR="0079084E" w:rsidRPr="00045A77" w:rsidRDefault="00A86B90" w:rsidP="0079084E">
      <w:pPr>
        <w:pStyle w:val="ListParagraph"/>
        <w:numPr>
          <w:ilvl w:val="0"/>
          <w:numId w:val="3"/>
        </w:numPr>
        <w:rPr>
          <w:rFonts w:ascii="Arial" w:hAnsi="Arial" w:cs="Arial"/>
          <w:color w:val="auto"/>
          <w:sz w:val="32"/>
          <w:szCs w:val="32"/>
        </w:rPr>
      </w:pPr>
      <w:r w:rsidRPr="00045A77">
        <w:rPr>
          <w:rFonts w:ascii="Arial" w:hAnsi="Arial" w:cs="Arial"/>
          <w:color w:val="auto"/>
          <w:sz w:val="32"/>
          <w:szCs w:val="32"/>
        </w:rPr>
        <w:t>Curved / air plane wing / is / on top / on the bottom / and / flat</w:t>
      </w:r>
    </w:p>
    <w:p w:rsidR="00964A17" w:rsidRPr="00964A17" w:rsidRDefault="00A86B90" w:rsidP="00964A17">
      <w:pPr>
        <w:pStyle w:val="ListParagraph"/>
        <w:numPr>
          <w:ilvl w:val="0"/>
          <w:numId w:val="3"/>
        </w:numPr>
        <w:rPr>
          <w:rFonts w:ascii="Arial" w:hAnsi="Arial" w:cs="Arial"/>
          <w:color w:val="auto"/>
          <w:sz w:val="32"/>
          <w:szCs w:val="32"/>
        </w:rPr>
      </w:pPr>
      <w:r w:rsidRPr="00045A77">
        <w:rPr>
          <w:rFonts w:ascii="Arial" w:hAnsi="Arial" w:cs="Arial"/>
          <w:color w:val="auto"/>
          <w:sz w:val="32"/>
          <w:szCs w:val="32"/>
        </w:rPr>
        <w:t>Problem / this / to solve / it is / easy / no</w:t>
      </w:r>
      <w:r w:rsidR="00F53DA4" w:rsidRPr="00045A77">
        <w:rPr>
          <w:rFonts w:ascii="Arial" w:hAnsi="Arial" w:cs="Arial"/>
          <w:color w:val="auto"/>
          <w:sz w:val="32"/>
          <w:szCs w:val="32"/>
        </w:rPr>
        <w:t>t</w:t>
      </w:r>
    </w:p>
    <w:p w:rsidR="00C27ED7" w:rsidRPr="00045A77" w:rsidRDefault="00C27ED7" w:rsidP="00C27ED7">
      <w:pPr>
        <w:pStyle w:val="ListParagraph"/>
        <w:ind w:left="1800"/>
        <w:rPr>
          <w:rFonts w:ascii="Arial" w:hAnsi="Arial" w:cs="Arial"/>
          <w:color w:val="auto"/>
          <w:sz w:val="32"/>
          <w:szCs w:val="32"/>
        </w:rPr>
      </w:pPr>
      <w:r w:rsidRPr="00045A77">
        <w:rPr>
          <w:rFonts w:ascii="Arial" w:hAnsi="Arial" w:cs="Arial"/>
          <w:color w:val="auto"/>
          <w:sz w:val="32"/>
          <w:szCs w:val="32"/>
        </w:rPr>
        <w:lastRenderedPageBreak/>
        <w:t xml:space="preserve">     </w:t>
      </w:r>
    </w:p>
    <w:p w:rsidR="00387CA4" w:rsidRPr="00045A77" w:rsidRDefault="00C27ED7" w:rsidP="00C27ED7">
      <w:pPr>
        <w:pStyle w:val="ListParagraph"/>
        <w:ind w:left="1800"/>
        <w:rPr>
          <w:rFonts w:ascii="Arial" w:hAnsi="Arial" w:cs="Arial"/>
          <w:color w:val="auto"/>
          <w:sz w:val="32"/>
          <w:szCs w:val="32"/>
        </w:rPr>
      </w:pPr>
      <w:r w:rsidRPr="00045A77">
        <w:rPr>
          <w:rFonts w:ascii="Arial" w:hAnsi="Arial" w:cs="Arial"/>
          <w:color w:val="auto"/>
          <w:sz w:val="32"/>
          <w:szCs w:val="32"/>
        </w:rPr>
        <w:t xml:space="preserve">        </w:t>
      </w:r>
      <w:r w:rsidR="00194180" w:rsidRPr="00045A77">
        <w:rPr>
          <w:rFonts w:ascii="Arial" w:hAnsi="Arial" w:cs="Arial"/>
          <w:b/>
          <w:color w:val="auto"/>
          <w:sz w:val="32"/>
          <w:szCs w:val="32"/>
        </w:rPr>
        <w:t>SECTION-</w:t>
      </w:r>
      <w:proofErr w:type="gramStart"/>
      <w:r w:rsidR="00194180" w:rsidRPr="00045A77">
        <w:rPr>
          <w:rFonts w:ascii="Arial" w:hAnsi="Arial" w:cs="Arial"/>
          <w:b/>
          <w:color w:val="auto"/>
          <w:sz w:val="32"/>
          <w:szCs w:val="32"/>
        </w:rPr>
        <w:t>D(</w:t>
      </w:r>
      <w:proofErr w:type="gramEnd"/>
      <w:r w:rsidR="00194180" w:rsidRPr="00045A77">
        <w:rPr>
          <w:rFonts w:ascii="Arial" w:hAnsi="Arial" w:cs="Arial"/>
          <w:b/>
          <w:color w:val="auto"/>
          <w:sz w:val="32"/>
          <w:szCs w:val="32"/>
        </w:rPr>
        <w:t>Literature) (20</w:t>
      </w:r>
      <w:r w:rsidR="00387CA4" w:rsidRPr="00045A77">
        <w:rPr>
          <w:rFonts w:ascii="Arial" w:hAnsi="Arial" w:cs="Arial"/>
          <w:b/>
          <w:color w:val="auto"/>
          <w:sz w:val="32"/>
          <w:szCs w:val="32"/>
        </w:rPr>
        <w:t>marks)</w:t>
      </w:r>
    </w:p>
    <w:p w:rsidR="004B7D57" w:rsidRPr="00964A17" w:rsidRDefault="00964A17" w:rsidP="00964A17">
      <w:pPr>
        <w:ind w:left="630"/>
        <w:rPr>
          <w:rFonts w:ascii="Arial" w:hAnsi="Arial" w:cs="Arial"/>
          <w:b/>
          <w:color w:val="auto"/>
          <w:sz w:val="32"/>
          <w:szCs w:val="32"/>
        </w:rPr>
      </w:pPr>
      <w:proofErr w:type="spellStart"/>
      <w:r>
        <w:rPr>
          <w:rFonts w:ascii="Arial" w:hAnsi="Arial" w:cs="Arial"/>
          <w:b/>
          <w:color w:val="auto"/>
          <w:sz w:val="32"/>
          <w:szCs w:val="32"/>
        </w:rPr>
        <w:t>VI.</w:t>
      </w:r>
      <w:r w:rsidR="00387CA4" w:rsidRPr="00964A17">
        <w:rPr>
          <w:rFonts w:ascii="Arial" w:hAnsi="Arial" w:cs="Arial"/>
          <w:b/>
          <w:color w:val="auto"/>
          <w:sz w:val="32"/>
          <w:szCs w:val="32"/>
        </w:rPr>
        <w:t>Read</w:t>
      </w:r>
      <w:proofErr w:type="spellEnd"/>
      <w:r w:rsidR="00387CA4" w:rsidRPr="00964A17">
        <w:rPr>
          <w:rFonts w:ascii="Arial" w:hAnsi="Arial" w:cs="Arial"/>
          <w:b/>
          <w:color w:val="auto"/>
          <w:sz w:val="32"/>
          <w:szCs w:val="32"/>
        </w:rPr>
        <w:t xml:space="preserve"> the following extract and answer the following </w:t>
      </w:r>
      <w:proofErr w:type="gramStart"/>
      <w:r w:rsidR="00387CA4" w:rsidRPr="00964A17">
        <w:rPr>
          <w:rFonts w:ascii="Arial" w:hAnsi="Arial" w:cs="Arial"/>
          <w:b/>
          <w:color w:val="auto"/>
          <w:sz w:val="32"/>
          <w:szCs w:val="32"/>
        </w:rPr>
        <w:t>questions</w:t>
      </w:r>
      <w:r w:rsidR="00737A38" w:rsidRPr="00964A17">
        <w:rPr>
          <w:rFonts w:ascii="Arial" w:hAnsi="Arial" w:cs="Arial"/>
          <w:b/>
          <w:color w:val="auto"/>
          <w:sz w:val="32"/>
          <w:szCs w:val="32"/>
        </w:rPr>
        <w:t>:</w:t>
      </w:r>
      <w:proofErr w:type="gramEnd"/>
      <w:r w:rsidR="00737A38" w:rsidRPr="00964A17">
        <w:rPr>
          <w:rFonts w:ascii="Arial" w:hAnsi="Arial" w:cs="Arial"/>
          <w:b/>
          <w:color w:val="auto"/>
          <w:sz w:val="32"/>
          <w:szCs w:val="32"/>
        </w:rPr>
        <w:t>(3</w:t>
      </w:r>
      <w:r w:rsidR="004B7D57" w:rsidRPr="00964A17">
        <w:rPr>
          <w:rFonts w:ascii="Arial" w:hAnsi="Arial" w:cs="Arial"/>
          <w:b/>
          <w:color w:val="auto"/>
          <w:sz w:val="32"/>
          <w:szCs w:val="32"/>
        </w:rPr>
        <w:t>marks)</w:t>
      </w:r>
    </w:p>
    <w:p w:rsidR="00990890" w:rsidRPr="00045A77" w:rsidRDefault="00964A17" w:rsidP="00990890">
      <w:pPr>
        <w:pStyle w:val="ListParagraph"/>
        <w:ind w:left="1080"/>
        <w:rPr>
          <w:rFonts w:ascii="Arial" w:hAnsi="Arial" w:cs="Arial"/>
          <w:color w:val="auto"/>
          <w:sz w:val="32"/>
          <w:szCs w:val="32"/>
        </w:rPr>
      </w:pPr>
      <w:r>
        <w:rPr>
          <w:rFonts w:ascii="Arial" w:hAnsi="Arial" w:cs="Arial"/>
          <w:color w:val="auto"/>
          <w:sz w:val="32"/>
          <w:szCs w:val="32"/>
        </w:rPr>
        <w:t xml:space="preserve">       </w:t>
      </w:r>
      <w:r w:rsidR="00990890" w:rsidRPr="00045A77">
        <w:rPr>
          <w:rFonts w:ascii="Arial" w:hAnsi="Arial" w:cs="Arial"/>
          <w:color w:val="auto"/>
          <w:sz w:val="32"/>
          <w:szCs w:val="32"/>
        </w:rPr>
        <w:t>“Yes,” the frog replied, “You see</w:t>
      </w:r>
    </w:p>
    <w:p w:rsidR="00990890" w:rsidRPr="00045A77" w:rsidRDefault="00964A17" w:rsidP="00990890">
      <w:pPr>
        <w:pStyle w:val="ListParagraph"/>
        <w:ind w:left="1080"/>
        <w:rPr>
          <w:rFonts w:ascii="Arial" w:hAnsi="Arial" w:cs="Arial"/>
          <w:color w:val="auto"/>
          <w:sz w:val="32"/>
          <w:szCs w:val="32"/>
        </w:rPr>
      </w:pPr>
      <w:r>
        <w:rPr>
          <w:rFonts w:ascii="Arial" w:hAnsi="Arial" w:cs="Arial"/>
          <w:color w:val="auto"/>
          <w:sz w:val="32"/>
          <w:szCs w:val="32"/>
        </w:rPr>
        <w:t xml:space="preserve">       </w:t>
      </w:r>
      <w:r w:rsidR="00990890" w:rsidRPr="00045A77">
        <w:rPr>
          <w:rFonts w:ascii="Arial" w:hAnsi="Arial" w:cs="Arial"/>
          <w:color w:val="auto"/>
          <w:sz w:val="32"/>
          <w:szCs w:val="32"/>
        </w:rPr>
        <w:t>I’m the frog who owns this tree.</w:t>
      </w:r>
    </w:p>
    <w:p w:rsidR="00990890" w:rsidRPr="00045A77" w:rsidRDefault="00964A17" w:rsidP="00990890">
      <w:pPr>
        <w:pStyle w:val="ListParagraph"/>
        <w:ind w:left="1080"/>
        <w:rPr>
          <w:rFonts w:ascii="Arial" w:hAnsi="Arial" w:cs="Arial"/>
          <w:color w:val="auto"/>
          <w:sz w:val="32"/>
          <w:szCs w:val="32"/>
        </w:rPr>
      </w:pPr>
      <w:r>
        <w:rPr>
          <w:rFonts w:ascii="Arial" w:hAnsi="Arial" w:cs="Arial"/>
          <w:color w:val="auto"/>
          <w:sz w:val="32"/>
          <w:szCs w:val="32"/>
        </w:rPr>
        <w:t xml:space="preserve">       </w:t>
      </w:r>
      <w:r w:rsidR="00990890" w:rsidRPr="00045A77">
        <w:rPr>
          <w:rFonts w:ascii="Arial" w:hAnsi="Arial" w:cs="Arial"/>
          <w:color w:val="auto"/>
          <w:sz w:val="32"/>
          <w:szCs w:val="32"/>
        </w:rPr>
        <w:t>In this bog I’ve long been known</w:t>
      </w:r>
    </w:p>
    <w:p w:rsidR="00990890" w:rsidRPr="00045A77" w:rsidRDefault="00964A17" w:rsidP="00990890">
      <w:pPr>
        <w:pStyle w:val="ListParagraph"/>
        <w:ind w:left="1080"/>
        <w:rPr>
          <w:rFonts w:ascii="Arial" w:hAnsi="Arial" w:cs="Arial"/>
          <w:color w:val="auto"/>
          <w:sz w:val="32"/>
          <w:szCs w:val="32"/>
        </w:rPr>
      </w:pPr>
      <w:r>
        <w:rPr>
          <w:rFonts w:ascii="Arial" w:hAnsi="Arial" w:cs="Arial"/>
          <w:color w:val="auto"/>
          <w:sz w:val="32"/>
          <w:szCs w:val="32"/>
        </w:rPr>
        <w:t xml:space="preserve">       </w:t>
      </w:r>
      <w:r w:rsidR="00990890" w:rsidRPr="00045A77">
        <w:rPr>
          <w:rFonts w:ascii="Arial" w:hAnsi="Arial" w:cs="Arial"/>
          <w:color w:val="auto"/>
          <w:sz w:val="32"/>
          <w:szCs w:val="32"/>
        </w:rPr>
        <w:t>For my splendid baritone</w:t>
      </w:r>
    </w:p>
    <w:p w:rsidR="00990890" w:rsidRPr="00045A77" w:rsidRDefault="00964A17" w:rsidP="00990890">
      <w:pPr>
        <w:pStyle w:val="ListParagraph"/>
        <w:ind w:left="1080"/>
        <w:rPr>
          <w:rFonts w:ascii="Arial" w:hAnsi="Arial" w:cs="Arial"/>
          <w:color w:val="auto"/>
          <w:sz w:val="32"/>
          <w:szCs w:val="32"/>
        </w:rPr>
      </w:pPr>
      <w:r>
        <w:rPr>
          <w:rFonts w:ascii="Arial" w:hAnsi="Arial" w:cs="Arial"/>
          <w:color w:val="auto"/>
          <w:sz w:val="32"/>
          <w:szCs w:val="32"/>
        </w:rPr>
        <w:t xml:space="preserve">       </w:t>
      </w:r>
      <w:proofErr w:type="gramStart"/>
      <w:r w:rsidR="00990890" w:rsidRPr="00045A77">
        <w:rPr>
          <w:rFonts w:ascii="Arial" w:hAnsi="Arial" w:cs="Arial"/>
          <w:color w:val="auto"/>
          <w:sz w:val="32"/>
          <w:szCs w:val="32"/>
        </w:rPr>
        <w:t>And ,</w:t>
      </w:r>
      <w:proofErr w:type="gramEnd"/>
      <w:r w:rsidR="00990890" w:rsidRPr="00045A77">
        <w:rPr>
          <w:rFonts w:ascii="Arial" w:hAnsi="Arial" w:cs="Arial"/>
          <w:color w:val="auto"/>
          <w:sz w:val="32"/>
          <w:szCs w:val="32"/>
        </w:rPr>
        <w:t xml:space="preserve"> of course, I wield my pen</w:t>
      </w:r>
    </w:p>
    <w:p w:rsidR="00990890" w:rsidRPr="00045A77" w:rsidRDefault="00964A17" w:rsidP="00990890">
      <w:pPr>
        <w:pStyle w:val="ListParagraph"/>
        <w:ind w:left="1080"/>
        <w:rPr>
          <w:rFonts w:ascii="Arial" w:hAnsi="Arial" w:cs="Arial"/>
          <w:color w:val="auto"/>
          <w:sz w:val="32"/>
          <w:szCs w:val="32"/>
        </w:rPr>
      </w:pPr>
      <w:r>
        <w:rPr>
          <w:rFonts w:ascii="Arial" w:hAnsi="Arial" w:cs="Arial"/>
          <w:color w:val="auto"/>
          <w:sz w:val="32"/>
          <w:szCs w:val="32"/>
        </w:rPr>
        <w:t xml:space="preserve">       </w:t>
      </w:r>
      <w:proofErr w:type="gramStart"/>
      <w:r w:rsidR="00990890" w:rsidRPr="00045A77">
        <w:rPr>
          <w:rFonts w:ascii="Arial" w:hAnsi="Arial" w:cs="Arial"/>
          <w:color w:val="auto"/>
          <w:sz w:val="32"/>
          <w:szCs w:val="32"/>
        </w:rPr>
        <w:t>For Bog Trumpet now and then.”</w:t>
      </w:r>
      <w:proofErr w:type="gramEnd"/>
    </w:p>
    <w:p w:rsidR="00990890" w:rsidRPr="00045A77" w:rsidRDefault="00990890" w:rsidP="00990890">
      <w:pPr>
        <w:pStyle w:val="ListParagraph"/>
        <w:ind w:left="1080"/>
        <w:rPr>
          <w:rFonts w:ascii="Arial" w:hAnsi="Arial" w:cs="Arial"/>
          <w:color w:val="auto"/>
          <w:sz w:val="32"/>
          <w:szCs w:val="32"/>
        </w:rPr>
      </w:pPr>
      <w:r w:rsidRPr="00045A77">
        <w:rPr>
          <w:rFonts w:ascii="Arial" w:hAnsi="Arial" w:cs="Arial"/>
          <w:color w:val="auto"/>
          <w:sz w:val="32"/>
          <w:szCs w:val="32"/>
        </w:rPr>
        <w:t xml:space="preserve"> (</w:t>
      </w:r>
      <w:proofErr w:type="spellStart"/>
      <w:r w:rsidRPr="00045A77">
        <w:rPr>
          <w:rFonts w:ascii="Arial" w:hAnsi="Arial" w:cs="Arial"/>
          <w:color w:val="auto"/>
          <w:sz w:val="32"/>
          <w:szCs w:val="32"/>
        </w:rPr>
        <w:t>i</w:t>
      </w:r>
      <w:proofErr w:type="spellEnd"/>
      <w:r w:rsidRPr="00045A77">
        <w:rPr>
          <w:rFonts w:ascii="Arial" w:hAnsi="Arial" w:cs="Arial"/>
          <w:color w:val="auto"/>
          <w:sz w:val="32"/>
          <w:szCs w:val="32"/>
        </w:rPr>
        <w:t>) Who is being addressed to?</w:t>
      </w:r>
    </w:p>
    <w:p w:rsidR="00990890" w:rsidRPr="00045A77" w:rsidRDefault="00990890" w:rsidP="00990890">
      <w:pPr>
        <w:pStyle w:val="ListParagraph"/>
        <w:ind w:left="1080"/>
        <w:rPr>
          <w:rFonts w:ascii="Arial" w:hAnsi="Arial" w:cs="Arial"/>
          <w:color w:val="auto"/>
          <w:sz w:val="32"/>
          <w:szCs w:val="32"/>
        </w:rPr>
      </w:pPr>
      <w:r w:rsidRPr="00045A77">
        <w:rPr>
          <w:rFonts w:ascii="Arial" w:hAnsi="Arial" w:cs="Arial"/>
          <w:color w:val="auto"/>
          <w:sz w:val="32"/>
          <w:szCs w:val="32"/>
        </w:rPr>
        <w:t>(ii) What does ‘splendid baritone, mean?</w:t>
      </w:r>
    </w:p>
    <w:p w:rsidR="00990890" w:rsidRPr="00045A77" w:rsidRDefault="00990890" w:rsidP="00990890">
      <w:pPr>
        <w:pStyle w:val="ListParagraph"/>
        <w:ind w:left="1080"/>
        <w:rPr>
          <w:rFonts w:ascii="Arial" w:hAnsi="Arial" w:cs="Arial"/>
          <w:color w:val="auto"/>
          <w:sz w:val="32"/>
          <w:szCs w:val="32"/>
        </w:rPr>
      </w:pPr>
      <w:r w:rsidRPr="00045A77">
        <w:rPr>
          <w:rFonts w:ascii="Arial" w:hAnsi="Arial" w:cs="Arial"/>
          <w:color w:val="auto"/>
          <w:sz w:val="32"/>
          <w:szCs w:val="32"/>
        </w:rPr>
        <w:t>(iii) Identify the rhyme scheme of the given stanza?</w:t>
      </w:r>
    </w:p>
    <w:p w:rsidR="00CF0605" w:rsidRPr="00045A77" w:rsidRDefault="00964A17" w:rsidP="00964A17">
      <w:pPr>
        <w:rPr>
          <w:rFonts w:ascii="Arial" w:hAnsi="Arial" w:cs="Arial"/>
          <w:b/>
          <w:color w:val="auto"/>
          <w:sz w:val="32"/>
          <w:szCs w:val="32"/>
        </w:rPr>
      </w:pPr>
      <w:r>
        <w:rPr>
          <w:rFonts w:ascii="Arial" w:hAnsi="Arial" w:cs="Arial"/>
          <w:color w:val="auto"/>
          <w:sz w:val="32"/>
          <w:szCs w:val="32"/>
        </w:rPr>
        <w:t xml:space="preserve">    VII</w:t>
      </w:r>
      <w:r w:rsidR="00737A38" w:rsidRPr="00045A77">
        <w:rPr>
          <w:rFonts w:ascii="Arial" w:hAnsi="Arial" w:cs="Arial"/>
          <w:color w:val="auto"/>
          <w:sz w:val="32"/>
          <w:szCs w:val="32"/>
        </w:rPr>
        <w:t xml:space="preserve">. </w:t>
      </w:r>
      <w:r w:rsidR="00CF0605" w:rsidRPr="00045A77">
        <w:rPr>
          <w:rFonts w:ascii="Arial" w:hAnsi="Arial" w:cs="Arial"/>
          <w:b/>
          <w:color w:val="auto"/>
          <w:sz w:val="32"/>
          <w:szCs w:val="32"/>
        </w:rPr>
        <w:t>Give short answers</w:t>
      </w:r>
      <w:r w:rsidR="00737A38" w:rsidRPr="00045A77">
        <w:rPr>
          <w:rFonts w:ascii="Arial" w:hAnsi="Arial" w:cs="Arial"/>
          <w:b/>
          <w:color w:val="auto"/>
          <w:sz w:val="32"/>
          <w:szCs w:val="32"/>
        </w:rPr>
        <w:t xml:space="preserve"> for any three of</w:t>
      </w:r>
      <w:r>
        <w:rPr>
          <w:rFonts w:ascii="Arial" w:hAnsi="Arial" w:cs="Arial"/>
          <w:b/>
          <w:color w:val="auto"/>
          <w:sz w:val="32"/>
          <w:szCs w:val="32"/>
        </w:rPr>
        <w:t xml:space="preserve"> the </w:t>
      </w:r>
      <w:proofErr w:type="gramStart"/>
      <w:r>
        <w:rPr>
          <w:rFonts w:ascii="Arial" w:hAnsi="Arial" w:cs="Arial"/>
          <w:b/>
          <w:color w:val="auto"/>
          <w:sz w:val="32"/>
          <w:szCs w:val="32"/>
        </w:rPr>
        <w:t>following(</w:t>
      </w:r>
      <w:proofErr w:type="gramEnd"/>
      <w:r>
        <w:rPr>
          <w:rFonts w:ascii="Arial" w:hAnsi="Arial" w:cs="Arial"/>
          <w:b/>
          <w:color w:val="auto"/>
          <w:sz w:val="32"/>
          <w:szCs w:val="32"/>
        </w:rPr>
        <w:t xml:space="preserve">9m) </w:t>
      </w:r>
      <w:r w:rsidR="00C27ED7" w:rsidRPr="00045A77">
        <w:rPr>
          <w:rFonts w:ascii="Arial" w:hAnsi="Arial" w:cs="Arial"/>
          <w:b/>
          <w:color w:val="auto"/>
          <w:sz w:val="32"/>
          <w:szCs w:val="32"/>
        </w:rPr>
        <w:t xml:space="preserve"> </w:t>
      </w:r>
      <w:r w:rsidR="00620135">
        <w:rPr>
          <w:rFonts w:ascii="Arial" w:hAnsi="Arial" w:cs="Arial"/>
          <w:b/>
          <w:color w:val="auto"/>
          <w:sz w:val="32"/>
          <w:szCs w:val="32"/>
        </w:rPr>
        <w:t xml:space="preserve">         </w:t>
      </w:r>
      <w:r>
        <w:rPr>
          <w:rFonts w:ascii="Arial" w:hAnsi="Arial" w:cs="Arial"/>
          <w:b/>
          <w:color w:val="auto"/>
          <w:sz w:val="32"/>
          <w:szCs w:val="32"/>
        </w:rPr>
        <w:t xml:space="preserve">    </w:t>
      </w:r>
    </w:p>
    <w:p w:rsidR="00737A38" w:rsidRPr="00045A77" w:rsidRDefault="00737A38" w:rsidP="00C27ED7">
      <w:pPr>
        <w:spacing w:after="0"/>
        <w:rPr>
          <w:rFonts w:ascii="Arial" w:hAnsi="Arial" w:cs="Arial"/>
          <w:color w:val="auto"/>
          <w:sz w:val="32"/>
          <w:szCs w:val="32"/>
        </w:rPr>
      </w:pPr>
      <w:r w:rsidRPr="00045A77">
        <w:rPr>
          <w:rFonts w:ascii="Arial" w:hAnsi="Arial" w:cs="Arial"/>
          <w:b/>
          <w:color w:val="auto"/>
          <w:sz w:val="32"/>
          <w:szCs w:val="32"/>
        </w:rPr>
        <w:t xml:space="preserve">           </w:t>
      </w:r>
      <w:r w:rsidRPr="00045A77">
        <w:rPr>
          <w:rFonts w:ascii="Arial" w:hAnsi="Arial" w:cs="Arial"/>
          <w:color w:val="auto"/>
          <w:sz w:val="32"/>
          <w:szCs w:val="32"/>
        </w:rPr>
        <w:t>(a)</w:t>
      </w:r>
      <w:r w:rsidR="00C27ED7" w:rsidRPr="00045A77">
        <w:rPr>
          <w:rFonts w:ascii="Arial" w:hAnsi="Arial" w:cs="Arial"/>
          <w:color w:val="auto"/>
          <w:sz w:val="32"/>
          <w:szCs w:val="32"/>
        </w:rPr>
        <w:t xml:space="preserve"> </w:t>
      </w:r>
      <w:r w:rsidRPr="00045A77">
        <w:rPr>
          <w:rFonts w:ascii="Arial" w:hAnsi="Arial" w:cs="Arial"/>
          <w:color w:val="auto"/>
          <w:sz w:val="32"/>
          <w:szCs w:val="32"/>
        </w:rPr>
        <w:t xml:space="preserve">How did the nightingale react to the applause of the    </w:t>
      </w:r>
    </w:p>
    <w:p w:rsidR="00737A38" w:rsidRPr="00045A77" w:rsidRDefault="00737A38" w:rsidP="00C27ED7">
      <w:pPr>
        <w:spacing w:after="0"/>
        <w:rPr>
          <w:rFonts w:ascii="Arial" w:hAnsi="Arial" w:cs="Arial"/>
          <w:color w:val="auto"/>
          <w:sz w:val="32"/>
          <w:szCs w:val="32"/>
        </w:rPr>
      </w:pPr>
      <w:r w:rsidRPr="00045A77">
        <w:rPr>
          <w:rFonts w:ascii="Arial" w:hAnsi="Arial" w:cs="Arial"/>
          <w:color w:val="auto"/>
          <w:sz w:val="32"/>
          <w:szCs w:val="32"/>
        </w:rPr>
        <w:t xml:space="preserve">                </w:t>
      </w:r>
      <w:proofErr w:type="gramStart"/>
      <w:r w:rsidR="00C27ED7" w:rsidRPr="00045A77">
        <w:rPr>
          <w:rFonts w:ascii="Arial" w:hAnsi="Arial" w:cs="Arial"/>
          <w:color w:val="auto"/>
          <w:sz w:val="32"/>
          <w:szCs w:val="32"/>
        </w:rPr>
        <w:t>b</w:t>
      </w:r>
      <w:r w:rsidRPr="00045A77">
        <w:rPr>
          <w:rFonts w:ascii="Arial" w:hAnsi="Arial" w:cs="Arial"/>
          <w:color w:val="auto"/>
          <w:sz w:val="32"/>
          <w:szCs w:val="32"/>
        </w:rPr>
        <w:t>og</w:t>
      </w:r>
      <w:proofErr w:type="gramEnd"/>
      <w:r w:rsidRPr="00045A77">
        <w:rPr>
          <w:rFonts w:ascii="Arial" w:hAnsi="Arial" w:cs="Arial"/>
          <w:color w:val="auto"/>
          <w:sz w:val="32"/>
          <w:szCs w:val="32"/>
        </w:rPr>
        <w:t xml:space="preserve"> dwellers?</w:t>
      </w:r>
    </w:p>
    <w:p w:rsidR="00737A38" w:rsidRPr="00045A77" w:rsidRDefault="00737A38" w:rsidP="00C27ED7">
      <w:pPr>
        <w:spacing w:after="0"/>
        <w:rPr>
          <w:rFonts w:ascii="Arial" w:hAnsi="Arial" w:cs="Arial"/>
          <w:color w:val="auto"/>
          <w:sz w:val="32"/>
          <w:szCs w:val="32"/>
        </w:rPr>
      </w:pPr>
      <w:r w:rsidRPr="00045A77">
        <w:rPr>
          <w:rFonts w:ascii="Arial" w:hAnsi="Arial" w:cs="Arial"/>
          <w:color w:val="auto"/>
          <w:sz w:val="32"/>
          <w:szCs w:val="32"/>
        </w:rPr>
        <w:t xml:space="preserve">           (b) How do you know Ali was a familiar figure at the  </w:t>
      </w:r>
    </w:p>
    <w:p w:rsidR="00737A38" w:rsidRPr="00045A77" w:rsidRDefault="00737A38" w:rsidP="00C27ED7">
      <w:pPr>
        <w:spacing w:after="0"/>
        <w:rPr>
          <w:rFonts w:ascii="Arial" w:hAnsi="Arial" w:cs="Arial"/>
          <w:color w:val="auto"/>
          <w:sz w:val="32"/>
          <w:szCs w:val="32"/>
        </w:rPr>
      </w:pPr>
      <w:r w:rsidRPr="00045A77">
        <w:rPr>
          <w:rFonts w:ascii="Arial" w:hAnsi="Arial" w:cs="Arial"/>
          <w:color w:val="auto"/>
          <w:sz w:val="32"/>
          <w:szCs w:val="32"/>
        </w:rPr>
        <w:t xml:space="preserve">                </w:t>
      </w:r>
      <w:proofErr w:type="gramStart"/>
      <w:r w:rsidR="00C27ED7" w:rsidRPr="00045A77">
        <w:rPr>
          <w:rFonts w:ascii="Arial" w:hAnsi="Arial" w:cs="Arial"/>
          <w:color w:val="auto"/>
          <w:sz w:val="32"/>
          <w:szCs w:val="32"/>
        </w:rPr>
        <w:t>post</w:t>
      </w:r>
      <w:proofErr w:type="gramEnd"/>
      <w:r w:rsidR="00C27ED7" w:rsidRPr="00045A77">
        <w:rPr>
          <w:rFonts w:ascii="Arial" w:hAnsi="Arial" w:cs="Arial"/>
          <w:color w:val="auto"/>
          <w:sz w:val="32"/>
          <w:szCs w:val="32"/>
        </w:rPr>
        <w:t xml:space="preserve"> office</w:t>
      </w:r>
      <w:r w:rsidRPr="00045A77">
        <w:rPr>
          <w:rFonts w:ascii="Arial" w:hAnsi="Arial" w:cs="Arial"/>
          <w:color w:val="auto"/>
          <w:sz w:val="32"/>
          <w:szCs w:val="32"/>
        </w:rPr>
        <w:t>?</w:t>
      </w:r>
    </w:p>
    <w:p w:rsidR="00737A38" w:rsidRPr="00045A77" w:rsidRDefault="00737A38" w:rsidP="00C27ED7">
      <w:pPr>
        <w:spacing w:after="0"/>
        <w:rPr>
          <w:rFonts w:ascii="Arial" w:hAnsi="Arial" w:cs="Arial"/>
          <w:color w:val="auto"/>
          <w:sz w:val="32"/>
          <w:szCs w:val="32"/>
        </w:rPr>
      </w:pPr>
      <w:r w:rsidRPr="00045A77">
        <w:rPr>
          <w:rFonts w:ascii="Arial" w:hAnsi="Arial" w:cs="Arial"/>
          <w:color w:val="auto"/>
          <w:sz w:val="32"/>
          <w:szCs w:val="32"/>
        </w:rPr>
        <w:t xml:space="preserve">           (c) What do you mean by ‘precious relic’? </w:t>
      </w:r>
      <w:proofErr w:type="gramStart"/>
      <w:r w:rsidRPr="00045A77">
        <w:rPr>
          <w:rFonts w:ascii="Arial" w:hAnsi="Arial" w:cs="Arial"/>
          <w:color w:val="auto"/>
          <w:sz w:val="32"/>
          <w:szCs w:val="32"/>
        </w:rPr>
        <w:t>what</w:t>
      </w:r>
      <w:proofErr w:type="gramEnd"/>
      <w:r w:rsidRPr="00045A77">
        <w:rPr>
          <w:rFonts w:ascii="Arial" w:hAnsi="Arial" w:cs="Arial"/>
          <w:color w:val="auto"/>
          <w:sz w:val="32"/>
          <w:szCs w:val="32"/>
        </w:rPr>
        <w:t xml:space="preserve"> is the </w:t>
      </w:r>
    </w:p>
    <w:p w:rsidR="00737A38" w:rsidRPr="00045A77" w:rsidRDefault="00737A38" w:rsidP="00C27ED7">
      <w:pPr>
        <w:spacing w:after="0"/>
        <w:rPr>
          <w:rFonts w:ascii="Arial" w:hAnsi="Arial" w:cs="Arial"/>
          <w:color w:val="auto"/>
          <w:sz w:val="32"/>
          <w:szCs w:val="32"/>
        </w:rPr>
      </w:pPr>
      <w:r w:rsidRPr="00045A77">
        <w:rPr>
          <w:rFonts w:ascii="Arial" w:hAnsi="Arial" w:cs="Arial"/>
          <w:color w:val="auto"/>
          <w:sz w:val="32"/>
          <w:szCs w:val="32"/>
        </w:rPr>
        <w:t xml:space="preserve">                 </w:t>
      </w:r>
      <w:proofErr w:type="gramStart"/>
      <w:r w:rsidR="00C27ED7" w:rsidRPr="00045A77">
        <w:rPr>
          <w:rFonts w:ascii="Arial" w:hAnsi="Arial" w:cs="Arial"/>
          <w:color w:val="auto"/>
          <w:sz w:val="32"/>
          <w:szCs w:val="32"/>
        </w:rPr>
        <w:t>p</w:t>
      </w:r>
      <w:r w:rsidRPr="00045A77">
        <w:rPr>
          <w:rFonts w:ascii="Arial" w:hAnsi="Arial" w:cs="Arial"/>
          <w:color w:val="auto"/>
          <w:sz w:val="32"/>
          <w:szCs w:val="32"/>
        </w:rPr>
        <w:t>recious</w:t>
      </w:r>
      <w:proofErr w:type="gramEnd"/>
      <w:r w:rsidRPr="00045A77">
        <w:rPr>
          <w:rFonts w:ascii="Arial" w:hAnsi="Arial" w:cs="Arial"/>
          <w:color w:val="auto"/>
          <w:sz w:val="32"/>
          <w:szCs w:val="32"/>
        </w:rPr>
        <w:t xml:space="preserve"> relic for Ali?</w:t>
      </w:r>
    </w:p>
    <w:p w:rsidR="00737A38" w:rsidRPr="00045A77" w:rsidRDefault="00C27ED7" w:rsidP="00C27ED7">
      <w:pPr>
        <w:spacing w:after="0"/>
        <w:rPr>
          <w:rFonts w:ascii="Arial" w:hAnsi="Arial" w:cs="Arial"/>
          <w:color w:val="auto"/>
          <w:sz w:val="32"/>
          <w:szCs w:val="32"/>
        </w:rPr>
      </w:pPr>
      <w:r w:rsidRPr="00045A77">
        <w:rPr>
          <w:rFonts w:ascii="Arial" w:hAnsi="Arial" w:cs="Arial"/>
          <w:color w:val="auto"/>
          <w:sz w:val="32"/>
          <w:szCs w:val="32"/>
        </w:rPr>
        <w:t xml:space="preserve">          (d)  W</w:t>
      </w:r>
      <w:r w:rsidR="00737A38" w:rsidRPr="00045A77">
        <w:rPr>
          <w:rFonts w:ascii="Arial" w:hAnsi="Arial" w:cs="Arial"/>
          <w:color w:val="auto"/>
          <w:sz w:val="32"/>
          <w:szCs w:val="32"/>
        </w:rPr>
        <w:t xml:space="preserve">hat do you mean by ‘adoration’? Who had hired  </w:t>
      </w:r>
    </w:p>
    <w:p w:rsidR="00737A38" w:rsidRPr="00045A77" w:rsidRDefault="00737A38" w:rsidP="00C27ED7">
      <w:pPr>
        <w:spacing w:after="0"/>
        <w:rPr>
          <w:rFonts w:ascii="Arial" w:hAnsi="Arial" w:cs="Arial"/>
          <w:color w:val="auto"/>
          <w:sz w:val="32"/>
          <w:szCs w:val="32"/>
        </w:rPr>
      </w:pPr>
      <w:r w:rsidRPr="00045A77">
        <w:rPr>
          <w:rFonts w:ascii="Arial" w:hAnsi="Arial" w:cs="Arial"/>
          <w:color w:val="auto"/>
          <w:sz w:val="32"/>
          <w:szCs w:val="32"/>
        </w:rPr>
        <w:t xml:space="preserve">                </w:t>
      </w:r>
      <w:proofErr w:type="gramStart"/>
      <w:r w:rsidRPr="00045A77">
        <w:rPr>
          <w:rFonts w:ascii="Arial" w:hAnsi="Arial" w:cs="Arial"/>
          <w:color w:val="auto"/>
          <w:sz w:val="32"/>
          <w:szCs w:val="32"/>
        </w:rPr>
        <w:t>the</w:t>
      </w:r>
      <w:proofErr w:type="gramEnd"/>
      <w:r w:rsidRPr="00045A77">
        <w:rPr>
          <w:rFonts w:ascii="Arial" w:hAnsi="Arial" w:cs="Arial"/>
          <w:color w:val="auto"/>
          <w:sz w:val="32"/>
          <w:szCs w:val="32"/>
        </w:rPr>
        <w:t xml:space="preserve"> art and adoration?</w:t>
      </w:r>
    </w:p>
    <w:p w:rsidR="00DC2200" w:rsidRPr="00045A77" w:rsidRDefault="00DC2200" w:rsidP="00C27ED7">
      <w:pPr>
        <w:pStyle w:val="ListParagraph"/>
        <w:numPr>
          <w:ilvl w:val="0"/>
          <w:numId w:val="1"/>
        </w:numPr>
        <w:spacing w:after="0"/>
        <w:rPr>
          <w:rFonts w:ascii="Arial" w:hAnsi="Arial" w:cs="Arial"/>
          <w:b/>
          <w:color w:val="auto"/>
          <w:sz w:val="32"/>
          <w:szCs w:val="32"/>
        </w:rPr>
      </w:pPr>
      <w:r w:rsidRPr="00045A77">
        <w:rPr>
          <w:rFonts w:ascii="Arial" w:hAnsi="Arial" w:cs="Arial"/>
          <w:b/>
          <w:color w:val="auto"/>
          <w:sz w:val="32"/>
          <w:szCs w:val="32"/>
        </w:rPr>
        <w:t>Give long answer</w:t>
      </w:r>
      <w:r w:rsidR="002B6226" w:rsidRPr="00045A77">
        <w:rPr>
          <w:rFonts w:ascii="Arial" w:hAnsi="Arial" w:cs="Arial"/>
          <w:b/>
          <w:color w:val="auto"/>
          <w:sz w:val="32"/>
          <w:szCs w:val="32"/>
        </w:rPr>
        <w:t xml:space="preserve"> for any one of the following </w:t>
      </w:r>
      <w:r w:rsidR="003F5814" w:rsidRPr="00045A77">
        <w:rPr>
          <w:rFonts w:ascii="Arial" w:hAnsi="Arial" w:cs="Arial"/>
          <w:b/>
          <w:color w:val="auto"/>
          <w:sz w:val="32"/>
          <w:szCs w:val="32"/>
        </w:rPr>
        <w:t>: (8</w:t>
      </w:r>
      <w:r w:rsidRPr="00045A77">
        <w:rPr>
          <w:rFonts w:ascii="Arial" w:hAnsi="Arial" w:cs="Arial"/>
          <w:b/>
          <w:color w:val="auto"/>
          <w:sz w:val="32"/>
          <w:szCs w:val="32"/>
        </w:rPr>
        <w:t>marks)</w:t>
      </w:r>
    </w:p>
    <w:p w:rsidR="00C27ED7" w:rsidRPr="00045A77" w:rsidRDefault="00C27ED7" w:rsidP="00C27ED7">
      <w:pPr>
        <w:pStyle w:val="ListParagraph"/>
        <w:numPr>
          <w:ilvl w:val="0"/>
          <w:numId w:val="20"/>
        </w:numPr>
        <w:spacing w:after="0"/>
        <w:jc w:val="both"/>
        <w:rPr>
          <w:rFonts w:ascii="Arial" w:hAnsi="Arial" w:cs="Arial"/>
          <w:color w:val="auto"/>
          <w:sz w:val="32"/>
          <w:szCs w:val="32"/>
        </w:rPr>
      </w:pPr>
      <w:r w:rsidRPr="00045A77">
        <w:rPr>
          <w:rFonts w:ascii="Arial" w:hAnsi="Arial" w:cs="Arial"/>
          <w:color w:val="auto"/>
          <w:sz w:val="32"/>
          <w:szCs w:val="32"/>
        </w:rPr>
        <w:t xml:space="preserve">To whom does Helen give credit for her success in learning to speak? What assistance did she </w:t>
      </w:r>
      <w:proofErr w:type="gramStart"/>
      <w:r w:rsidRPr="00045A77">
        <w:rPr>
          <w:rFonts w:ascii="Arial" w:hAnsi="Arial" w:cs="Arial"/>
          <w:color w:val="auto"/>
          <w:sz w:val="32"/>
          <w:szCs w:val="32"/>
        </w:rPr>
        <w:t>provide.</w:t>
      </w:r>
      <w:proofErr w:type="gramEnd"/>
    </w:p>
    <w:p w:rsidR="00CF0605" w:rsidRPr="00045A77" w:rsidRDefault="00C27ED7" w:rsidP="00C27ED7">
      <w:pPr>
        <w:pStyle w:val="ListParagraph"/>
        <w:spacing w:after="0"/>
        <w:ind w:left="1800"/>
        <w:jc w:val="both"/>
        <w:rPr>
          <w:rFonts w:ascii="Arial" w:hAnsi="Arial" w:cs="Arial"/>
          <w:color w:val="auto"/>
          <w:sz w:val="32"/>
          <w:szCs w:val="32"/>
        </w:rPr>
      </w:pPr>
      <w:r w:rsidRPr="00045A77">
        <w:rPr>
          <w:rFonts w:ascii="Arial" w:hAnsi="Arial" w:cs="Arial"/>
          <w:color w:val="auto"/>
          <w:sz w:val="32"/>
          <w:szCs w:val="32"/>
        </w:rPr>
        <w:t xml:space="preserve">                           </w:t>
      </w:r>
      <w:proofErr w:type="gramStart"/>
      <w:r w:rsidRPr="00045A77">
        <w:rPr>
          <w:rFonts w:ascii="Arial" w:hAnsi="Arial" w:cs="Arial"/>
          <w:color w:val="auto"/>
          <w:sz w:val="32"/>
          <w:szCs w:val="32"/>
        </w:rPr>
        <w:t>or</w:t>
      </w:r>
      <w:proofErr w:type="gramEnd"/>
      <w:r w:rsidR="00AD66C9" w:rsidRPr="00045A77">
        <w:rPr>
          <w:rFonts w:ascii="Arial" w:hAnsi="Arial" w:cs="Arial"/>
          <w:color w:val="auto"/>
          <w:sz w:val="32"/>
          <w:szCs w:val="32"/>
        </w:rPr>
        <w:t xml:space="preserve"> </w:t>
      </w:r>
    </w:p>
    <w:p w:rsidR="00C27ED7" w:rsidRPr="00045A77" w:rsidRDefault="00C27ED7" w:rsidP="00C27ED7">
      <w:pPr>
        <w:spacing w:after="0"/>
        <w:jc w:val="both"/>
        <w:rPr>
          <w:rFonts w:ascii="Arial" w:hAnsi="Arial" w:cs="Arial"/>
          <w:color w:val="auto"/>
          <w:sz w:val="32"/>
          <w:szCs w:val="32"/>
        </w:rPr>
      </w:pPr>
      <w:r w:rsidRPr="00045A77">
        <w:rPr>
          <w:rFonts w:ascii="Arial" w:hAnsi="Arial" w:cs="Arial"/>
          <w:color w:val="auto"/>
          <w:sz w:val="32"/>
          <w:szCs w:val="32"/>
        </w:rPr>
        <w:t xml:space="preserve">          (b)    Why was learning speech an extremely </w:t>
      </w:r>
      <w:proofErr w:type="gramStart"/>
      <w:r w:rsidRPr="00045A77">
        <w:rPr>
          <w:rFonts w:ascii="Arial" w:hAnsi="Arial" w:cs="Arial"/>
          <w:color w:val="auto"/>
          <w:sz w:val="32"/>
          <w:szCs w:val="32"/>
        </w:rPr>
        <w:t>challenging</w:t>
      </w:r>
      <w:proofErr w:type="gramEnd"/>
      <w:r w:rsidRPr="00045A77">
        <w:rPr>
          <w:rFonts w:ascii="Arial" w:hAnsi="Arial" w:cs="Arial"/>
          <w:color w:val="auto"/>
          <w:sz w:val="32"/>
          <w:szCs w:val="32"/>
        </w:rPr>
        <w:t xml:space="preserve"> </w:t>
      </w:r>
    </w:p>
    <w:p w:rsidR="00C27ED7" w:rsidRPr="00045A77" w:rsidRDefault="00C27ED7" w:rsidP="00C27ED7">
      <w:pPr>
        <w:spacing w:after="0"/>
        <w:jc w:val="both"/>
        <w:rPr>
          <w:rFonts w:ascii="Arial" w:hAnsi="Arial" w:cs="Arial"/>
          <w:color w:val="auto"/>
          <w:sz w:val="32"/>
          <w:szCs w:val="32"/>
        </w:rPr>
      </w:pPr>
      <w:r w:rsidRPr="00045A77">
        <w:rPr>
          <w:rFonts w:ascii="Arial" w:hAnsi="Arial" w:cs="Arial"/>
          <w:color w:val="auto"/>
          <w:sz w:val="32"/>
          <w:szCs w:val="32"/>
        </w:rPr>
        <w:t xml:space="preserve">                  </w:t>
      </w:r>
      <w:proofErr w:type="gramStart"/>
      <w:r w:rsidRPr="00045A77">
        <w:rPr>
          <w:rFonts w:ascii="Arial" w:hAnsi="Arial" w:cs="Arial"/>
          <w:color w:val="auto"/>
          <w:sz w:val="32"/>
          <w:szCs w:val="32"/>
        </w:rPr>
        <w:t>task</w:t>
      </w:r>
      <w:proofErr w:type="gramEnd"/>
      <w:r w:rsidRPr="00045A77">
        <w:rPr>
          <w:rFonts w:ascii="Arial" w:hAnsi="Arial" w:cs="Arial"/>
          <w:color w:val="auto"/>
          <w:sz w:val="32"/>
          <w:szCs w:val="32"/>
        </w:rPr>
        <w:t xml:space="preserve"> for Helen?  What motivated her to persevere </w:t>
      </w:r>
      <w:proofErr w:type="gramStart"/>
      <w:r w:rsidRPr="00045A77">
        <w:rPr>
          <w:rFonts w:ascii="Arial" w:hAnsi="Arial" w:cs="Arial"/>
          <w:color w:val="auto"/>
          <w:sz w:val="32"/>
          <w:szCs w:val="32"/>
        </w:rPr>
        <w:t>in</w:t>
      </w:r>
      <w:proofErr w:type="gramEnd"/>
      <w:r w:rsidRPr="00045A77">
        <w:rPr>
          <w:rFonts w:ascii="Arial" w:hAnsi="Arial" w:cs="Arial"/>
          <w:color w:val="auto"/>
          <w:sz w:val="32"/>
          <w:szCs w:val="32"/>
        </w:rPr>
        <w:t xml:space="preserve">      </w:t>
      </w:r>
    </w:p>
    <w:p w:rsidR="00C27ED7" w:rsidRPr="00045A77" w:rsidRDefault="00C27ED7" w:rsidP="00C27ED7">
      <w:pPr>
        <w:spacing w:after="0"/>
        <w:jc w:val="both"/>
        <w:rPr>
          <w:rFonts w:ascii="Arial" w:hAnsi="Arial" w:cs="Arial"/>
          <w:color w:val="auto"/>
          <w:sz w:val="32"/>
          <w:szCs w:val="32"/>
        </w:rPr>
      </w:pPr>
      <w:r w:rsidRPr="00045A77">
        <w:rPr>
          <w:rFonts w:ascii="Arial" w:hAnsi="Arial" w:cs="Arial"/>
          <w:color w:val="auto"/>
          <w:sz w:val="32"/>
          <w:szCs w:val="32"/>
        </w:rPr>
        <w:t xml:space="preserve">                  </w:t>
      </w:r>
      <w:proofErr w:type="gramStart"/>
      <w:r w:rsidRPr="00045A77">
        <w:rPr>
          <w:rFonts w:ascii="Arial" w:hAnsi="Arial" w:cs="Arial"/>
          <w:color w:val="auto"/>
          <w:sz w:val="32"/>
          <w:szCs w:val="32"/>
        </w:rPr>
        <w:t>spite</w:t>
      </w:r>
      <w:proofErr w:type="gramEnd"/>
      <w:r w:rsidRPr="00045A77">
        <w:rPr>
          <w:rFonts w:ascii="Arial" w:hAnsi="Arial" w:cs="Arial"/>
          <w:color w:val="auto"/>
          <w:sz w:val="32"/>
          <w:szCs w:val="32"/>
        </w:rPr>
        <w:t xml:space="preserve"> of repeated failures?</w:t>
      </w:r>
    </w:p>
    <w:p w:rsidR="00172150" w:rsidRPr="00045A77" w:rsidRDefault="00AD66C9" w:rsidP="00C27ED7">
      <w:pPr>
        <w:pStyle w:val="ListParagraph"/>
        <w:spacing w:after="0"/>
        <w:ind w:left="3000"/>
        <w:rPr>
          <w:rFonts w:ascii="Arial" w:hAnsi="Arial" w:cs="Arial"/>
          <w:color w:val="auto"/>
          <w:sz w:val="20"/>
          <w:szCs w:val="20"/>
        </w:rPr>
      </w:pPr>
      <w:r w:rsidRPr="00045A77">
        <w:rPr>
          <w:rFonts w:ascii="Arial" w:hAnsi="Arial" w:cs="Arial"/>
          <w:color w:val="auto"/>
          <w:sz w:val="20"/>
          <w:szCs w:val="20"/>
        </w:rPr>
        <w:t xml:space="preserve">                                                                                                            </w:t>
      </w:r>
      <w:r w:rsidR="00CF0605" w:rsidRPr="00045A77">
        <w:rPr>
          <w:rFonts w:ascii="Arial" w:hAnsi="Arial" w:cs="Arial"/>
          <w:color w:val="auto"/>
          <w:sz w:val="20"/>
          <w:szCs w:val="20"/>
        </w:rPr>
        <w:t xml:space="preserve">          </w:t>
      </w:r>
      <w:r w:rsidR="00822357" w:rsidRPr="00045A77">
        <w:rPr>
          <w:rFonts w:ascii="Arial" w:hAnsi="Arial" w:cs="Arial"/>
          <w:color w:val="auto"/>
          <w:sz w:val="20"/>
          <w:szCs w:val="20"/>
        </w:rPr>
        <w:t xml:space="preserve"> </w:t>
      </w:r>
    </w:p>
    <w:p w:rsidR="00594051" w:rsidRPr="00045A77" w:rsidRDefault="00594051" w:rsidP="00594051">
      <w:pPr>
        <w:rPr>
          <w:rFonts w:ascii="Arial" w:hAnsi="Arial" w:cs="Arial"/>
          <w:color w:val="auto"/>
          <w:sz w:val="20"/>
          <w:szCs w:val="20"/>
        </w:rPr>
      </w:pPr>
    </w:p>
    <w:sectPr w:rsidR="00594051" w:rsidRPr="00045A77" w:rsidSect="00964A17">
      <w:pgSz w:w="11906" w:h="16838"/>
      <w:pgMar w:top="720" w:right="1016" w:bottom="720"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18C"/>
    <w:multiLevelType w:val="hybridMultilevel"/>
    <w:tmpl w:val="E2546636"/>
    <w:lvl w:ilvl="0" w:tplc="E3AAA82A">
      <w:start w:val="1"/>
      <w:numFmt w:val="lowerLetter"/>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01E85F32"/>
    <w:multiLevelType w:val="hybridMultilevel"/>
    <w:tmpl w:val="E190F1C6"/>
    <w:lvl w:ilvl="0" w:tplc="7E3C409A">
      <w:start w:val="1"/>
      <w:numFmt w:val="lowerRoman"/>
      <w:lvlText w:val="(%1)"/>
      <w:lvlJc w:val="left"/>
      <w:pPr>
        <w:ind w:left="2880" w:hanging="108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02E956F1"/>
    <w:multiLevelType w:val="hybridMultilevel"/>
    <w:tmpl w:val="5CD60EF6"/>
    <w:lvl w:ilvl="0" w:tplc="D8329CAE">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CEA1FF9"/>
    <w:multiLevelType w:val="hybridMultilevel"/>
    <w:tmpl w:val="4ED238CA"/>
    <w:lvl w:ilvl="0" w:tplc="F634ABB2">
      <w:start w:val="1"/>
      <w:numFmt w:val="lowerLetter"/>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12696E27"/>
    <w:multiLevelType w:val="hybridMultilevel"/>
    <w:tmpl w:val="F3DCCEE0"/>
    <w:lvl w:ilvl="0" w:tplc="18CEFA4C">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1D2F55CA"/>
    <w:multiLevelType w:val="hybridMultilevel"/>
    <w:tmpl w:val="BBB0ED24"/>
    <w:lvl w:ilvl="0" w:tplc="6C2EBB2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1DE647A2"/>
    <w:multiLevelType w:val="hybridMultilevel"/>
    <w:tmpl w:val="E292A598"/>
    <w:lvl w:ilvl="0" w:tplc="3FD8BFA0">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6780B1E"/>
    <w:multiLevelType w:val="hybridMultilevel"/>
    <w:tmpl w:val="2578BBD6"/>
    <w:lvl w:ilvl="0" w:tplc="6DC8270A">
      <w:start w:val="1"/>
      <w:numFmt w:val="lowerRoman"/>
      <w:lvlText w:val="(%1)"/>
      <w:lvlJc w:val="left"/>
      <w:pPr>
        <w:ind w:left="2160" w:hanging="108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7F778AE"/>
    <w:multiLevelType w:val="hybridMultilevel"/>
    <w:tmpl w:val="E5E2B81E"/>
    <w:lvl w:ilvl="0" w:tplc="C59C7844">
      <w:start w:val="1"/>
      <w:numFmt w:val="upperRoman"/>
      <w:lvlText w:val="%1."/>
      <w:lvlJc w:val="left"/>
      <w:pPr>
        <w:ind w:left="135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C422751"/>
    <w:multiLevelType w:val="hybridMultilevel"/>
    <w:tmpl w:val="3326C83A"/>
    <w:lvl w:ilvl="0" w:tplc="357E8830">
      <w:start w:val="1"/>
      <w:numFmt w:val="lowerLetter"/>
      <w:lvlText w:val="(%1)"/>
      <w:lvlJc w:val="left"/>
      <w:pPr>
        <w:ind w:left="3000" w:hanging="84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2C4A4507"/>
    <w:multiLevelType w:val="hybridMultilevel"/>
    <w:tmpl w:val="4AC24466"/>
    <w:lvl w:ilvl="0" w:tplc="0350510A">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D0C5A65"/>
    <w:multiLevelType w:val="hybridMultilevel"/>
    <w:tmpl w:val="691611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43288D"/>
    <w:multiLevelType w:val="hybridMultilevel"/>
    <w:tmpl w:val="CC80BE9A"/>
    <w:lvl w:ilvl="0" w:tplc="F8F8C406">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4A420F02"/>
    <w:multiLevelType w:val="hybridMultilevel"/>
    <w:tmpl w:val="5FBE8E2C"/>
    <w:lvl w:ilvl="0" w:tplc="B9242D26">
      <w:start w:val="1"/>
      <w:numFmt w:val="lowerLetter"/>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4B2466B8"/>
    <w:multiLevelType w:val="hybridMultilevel"/>
    <w:tmpl w:val="3A4E2662"/>
    <w:lvl w:ilvl="0" w:tplc="BEEE3F00">
      <w:start w:val="1"/>
      <w:numFmt w:val="lowerRoman"/>
      <w:lvlText w:val="(%1)"/>
      <w:lvlJc w:val="left"/>
      <w:pPr>
        <w:ind w:left="2880" w:hanging="108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nsid w:val="4F4F415B"/>
    <w:multiLevelType w:val="hybridMultilevel"/>
    <w:tmpl w:val="36E0A5AE"/>
    <w:lvl w:ilvl="0" w:tplc="4DD6641E">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4D532A3"/>
    <w:multiLevelType w:val="hybridMultilevel"/>
    <w:tmpl w:val="73B44D1E"/>
    <w:lvl w:ilvl="0" w:tplc="33D6182A">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56F95B7E"/>
    <w:multiLevelType w:val="hybridMultilevel"/>
    <w:tmpl w:val="A27E624C"/>
    <w:lvl w:ilvl="0" w:tplc="89FE6FE8">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8100C20"/>
    <w:multiLevelType w:val="hybridMultilevel"/>
    <w:tmpl w:val="6ABACC6E"/>
    <w:lvl w:ilvl="0" w:tplc="A774BE2E">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8816EB3"/>
    <w:multiLevelType w:val="hybridMultilevel"/>
    <w:tmpl w:val="9F9CD346"/>
    <w:lvl w:ilvl="0" w:tplc="3FA0691A">
      <w:start w:val="1"/>
      <w:numFmt w:val="lowerLetter"/>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0">
    <w:nsid w:val="6C833AC3"/>
    <w:multiLevelType w:val="hybridMultilevel"/>
    <w:tmpl w:val="2E40B568"/>
    <w:lvl w:ilvl="0" w:tplc="BF62C7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F396C"/>
    <w:multiLevelType w:val="hybridMultilevel"/>
    <w:tmpl w:val="B470C128"/>
    <w:lvl w:ilvl="0" w:tplc="05828FEC">
      <w:start w:val="1"/>
      <w:numFmt w:val="lowerLetter"/>
      <w:lvlText w:val="(%1)"/>
      <w:lvlJc w:val="left"/>
      <w:pPr>
        <w:ind w:left="1713" w:hanging="72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num w:numId="1">
    <w:abstractNumId w:val="8"/>
  </w:num>
  <w:num w:numId="2">
    <w:abstractNumId w:val="5"/>
  </w:num>
  <w:num w:numId="3">
    <w:abstractNumId w:val="2"/>
  </w:num>
  <w:num w:numId="4">
    <w:abstractNumId w:val="16"/>
  </w:num>
  <w:num w:numId="5">
    <w:abstractNumId w:val="1"/>
  </w:num>
  <w:num w:numId="6">
    <w:abstractNumId w:val="14"/>
  </w:num>
  <w:num w:numId="7">
    <w:abstractNumId w:val="18"/>
  </w:num>
  <w:num w:numId="8">
    <w:abstractNumId w:val="4"/>
  </w:num>
  <w:num w:numId="9">
    <w:abstractNumId w:val="21"/>
  </w:num>
  <w:num w:numId="10">
    <w:abstractNumId w:val="12"/>
  </w:num>
  <w:num w:numId="11">
    <w:abstractNumId w:val="13"/>
  </w:num>
  <w:num w:numId="12">
    <w:abstractNumId w:val="6"/>
  </w:num>
  <w:num w:numId="13">
    <w:abstractNumId w:val="7"/>
  </w:num>
  <w:num w:numId="14">
    <w:abstractNumId w:val="0"/>
  </w:num>
  <w:num w:numId="15">
    <w:abstractNumId w:val="3"/>
  </w:num>
  <w:num w:numId="16">
    <w:abstractNumId w:val="9"/>
  </w:num>
  <w:num w:numId="17">
    <w:abstractNumId w:val="19"/>
  </w:num>
  <w:num w:numId="18">
    <w:abstractNumId w:val="15"/>
  </w:num>
  <w:num w:numId="19">
    <w:abstractNumId w:val="17"/>
  </w:num>
  <w:num w:numId="20">
    <w:abstractNumId w:val="10"/>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55"/>
  <w:characterSpacingControl w:val="doNotCompress"/>
  <w:compat/>
  <w:rsids>
    <w:rsidRoot w:val="00BE4F4D"/>
    <w:rsid w:val="00045A77"/>
    <w:rsid w:val="000E739E"/>
    <w:rsid w:val="00126A6D"/>
    <w:rsid w:val="001647F3"/>
    <w:rsid w:val="00172150"/>
    <w:rsid w:val="00194180"/>
    <w:rsid w:val="001A1299"/>
    <w:rsid w:val="002969B7"/>
    <w:rsid w:val="002B3461"/>
    <w:rsid w:val="002B6226"/>
    <w:rsid w:val="003601FD"/>
    <w:rsid w:val="00387CA4"/>
    <w:rsid w:val="003D4740"/>
    <w:rsid w:val="003F5814"/>
    <w:rsid w:val="00416822"/>
    <w:rsid w:val="004322F5"/>
    <w:rsid w:val="004B0CBD"/>
    <w:rsid w:val="004B7D57"/>
    <w:rsid w:val="004D529C"/>
    <w:rsid w:val="00556F86"/>
    <w:rsid w:val="00585B6E"/>
    <w:rsid w:val="00590F51"/>
    <w:rsid w:val="00594051"/>
    <w:rsid w:val="005E6191"/>
    <w:rsid w:val="00620135"/>
    <w:rsid w:val="0063153F"/>
    <w:rsid w:val="00737A38"/>
    <w:rsid w:val="00777C20"/>
    <w:rsid w:val="00790377"/>
    <w:rsid w:val="0079084E"/>
    <w:rsid w:val="007D54DE"/>
    <w:rsid w:val="00822357"/>
    <w:rsid w:val="00867938"/>
    <w:rsid w:val="008909E5"/>
    <w:rsid w:val="008C3804"/>
    <w:rsid w:val="008F24EA"/>
    <w:rsid w:val="00964A17"/>
    <w:rsid w:val="00990890"/>
    <w:rsid w:val="009B599A"/>
    <w:rsid w:val="009E5D0A"/>
    <w:rsid w:val="009E5F75"/>
    <w:rsid w:val="00A23CC1"/>
    <w:rsid w:val="00A86B90"/>
    <w:rsid w:val="00AD66C9"/>
    <w:rsid w:val="00B63E29"/>
    <w:rsid w:val="00BC70D8"/>
    <w:rsid w:val="00BE0343"/>
    <w:rsid w:val="00BE28D8"/>
    <w:rsid w:val="00BE4F4D"/>
    <w:rsid w:val="00C11AF4"/>
    <w:rsid w:val="00C27ED7"/>
    <w:rsid w:val="00CA32C7"/>
    <w:rsid w:val="00CF0605"/>
    <w:rsid w:val="00CF4030"/>
    <w:rsid w:val="00D43091"/>
    <w:rsid w:val="00DC2200"/>
    <w:rsid w:val="00DD52BF"/>
    <w:rsid w:val="00DD5613"/>
    <w:rsid w:val="00E83591"/>
    <w:rsid w:val="00EB3461"/>
    <w:rsid w:val="00EF63F5"/>
    <w:rsid w:val="00F53DA4"/>
    <w:rsid w:val="00F7323E"/>
    <w:rsid w:val="00F83FB1"/>
    <w:rsid w:val="00F86BC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color w:val="4F81BD" w:themeColor="accent1"/>
        <w:spacing w:val="15"/>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F4D"/>
    <w:pPr>
      <w:ind w:left="720"/>
      <w:contextualSpacing/>
    </w:pPr>
  </w:style>
  <w:style w:type="table" w:styleId="TableGrid">
    <w:name w:val="Table Grid"/>
    <w:basedOn w:val="TableNormal"/>
    <w:uiPriority w:val="59"/>
    <w:rsid w:val="006315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4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1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2018-06-19T10:09:00Z</cp:lastPrinted>
  <dcterms:created xsi:type="dcterms:W3CDTF">2006-04-03T19:13:00Z</dcterms:created>
  <dcterms:modified xsi:type="dcterms:W3CDTF">2018-06-19T10:09:00Z</dcterms:modified>
</cp:coreProperties>
</file>